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860"/>
        <w:gridCol w:w="1530"/>
        <w:gridCol w:w="1350"/>
      </w:tblGrid>
      <w:tr w:rsidR="009E6DE1" w:rsidRPr="00062FA0" w:rsidTr="00627177">
        <w:trPr>
          <w:trHeight w:val="290"/>
        </w:trPr>
        <w:tc>
          <w:tcPr>
            <w:tcW w:w="7740" w:type="dxa"/>
            <w:gridSpan w:val="3"/>
          </w:tcPr>
          <w:p w:rsidR="009E6DE1" w:rsidRPr="0064539A" w:rsidRDefault="009E6DE1" w:rsidP="00633323">
            <w:pPr>
              <w:pStyle w:val="NoteLevel1"/>
              <w:rPr>
                <w:rFonts w:ascii="Apple Casual" w:hAnsi="Apple Casual"/>
                <w:b/>
                <w:color w:val="008000"/>
                <w:sz w:val="22"/>
                <w:szCs w:val="22"/>
              </w:rPr>
            </w:pPr>
          </w:p>
        </w:tc>
      </w:tr>
      <w:tr w:rsidR="009E6DE1" w:rsidRPr="00062FA0" w:rsidTr="00627177">
        <w:trPr>
          <w:trHeight w:val="290"/>
        </w:trPr>
        <w:tc>
          <w:tcPr>
            <w:tcW w:w="4860" w:type="dxa"/>
          </w:tcPr>
          <w:p w:rsidR="009E6DE1" w:rsidRPr="00A57074" w:rsidRDefault="000F2268" w:rsidP="00633323">
            <w:pPr>
              <w:pStyle w:val="NoteLevel1"/>
              <w:rPr>
                <w:rFonts w:ascii="Apple Casual" w:hAnsi="Apple Casual"/>
                <w:color w:val="7030A0"/>
                <w:sz w:val="28"/>
                <w:szCs w:val="28"/>
              </w:rPr>
            </w:pPr>
            <w:r>
              <w:rPr>
                <w:rFonts w:ascii="Apple Casual" w:hAnsi="Apple Casual"/>
                <w:color w:val="7030A0"/>
                <w:sz w:val="28"/>
                <w:szCs w:val="28"/>
              </w:rPr>
              <w:t xml:space="preserve">Journeys Center of </w:t>
            </w:r>
            <w:r w:rsidR="00627177" w:rsidRPr="00A57074">
              <w:rPr>
                <w:rFonts w:ascii="Apple Casual" w:hAnsi="Apple Casual"/>
                <w:color w:val="7030A0"/>
                <w:sz w:val="28"/>
                <w:szCs w:val="28"/>
              </w:rPr>
              <w:t>Wellbeing LLC</w:t>
            </w:r>
          </w:p>
        </w:tc>
        <w:tc>
          <w:tcPr>
            <w:tcW w:w="2880" w:type="dxa"/>
            <w:gridSpan w:val="2"/>
          </w:tcPr>
          <w:p w:rsidR="009E6DE1" w:rsidRPr="00062FA0" w:rsidRDefault="009E6DE1" w:rsidP="00627177">
            <w:pPr>
              <w:pStyle w:val="NoteLevel1"/>
              <w:rPr>
                <w:rFonts w:ascii="Apple Casual" w:hAnsi="Apple Casual"/>
                <w:sz w:val="22"/>
                <w:szCs w:val="22"/>
              </w:rPr>
            </w:pPr>
            <w:r w:rsidRPr="00062FA0">
              <w:rPr>
                <w:rFonts w:ascii="Apple Casual" w:hAnsi="Apple Casual"/>
                <w:sz w:val="22"/>
                <w:szCs w:val="22"/>
              </w:rPr>
              <w:tab/>
            </w:r>
          </w:p>
        </w:tc>
      </w:tr>
      <w:tr w:rsidR="009E6DE1" w:rsidRPr="00062FA0" w:rsidTr="00627177">
        <w:trPr>
          <w:trHeight w:val="269"/>
        </w:trPr>
        <w:tc>
          <w:tcPr>
            <w:tcW w:w="4860" w:type="dxa"/>
          </w:tcPr>
          <w:p w:rsidR="009E6DE1" w:rsidRPr="00A57074" w:rsidRDefault="00627177" w:rsidP="00633323">
            <w:pPr>
              <w:pStyle w:val="NoteLevel1"/>
              <w:rPr>
                <w:rFonts w:ascii="Apple Casual" w:hAnsi="Apple Casual"/>
                <w:color w:val="7030A0"/>
                <w:sz w:val="28"/>
                <w:szCs w:val="28"/>
              </w:rPr>
            </w:pPr>
            <w:r w:rsidRPr="00A57074">
              <w:rPr>
                <w:rFonts w:ascii="Apple Casual" w:hAnsi="Apple Casual"/>
                <w:color w:val="7030A0"/>
                <w:sz w:val="28"/>
                <w:szCs w:val="28"/>
              </w:rPr>
              <w:t>37 South Main</w:t>
            </w:r>
          </w:p>
        </w:tc>
        <w:tc>
          <w:tcPr>
            <w:tcW w:w="2880" w:type="dxa"/>
            <w:gridSpan w:val="2"/>
          </w:tcPr>
          <w:p w:rsidR="009E6DE1" w:rsidRPr="00062FA0" w:rsidRDefault="009E6DE1" w:rsidP="00633323">
            <w:pPr>
              <w:pStyle w:val="NoteLevel1"/>
              <w:rPr>
                <w:rFonts w:ascii="Apple Casual" w:hAnsi="Apple Casual"/>
                <w:sz w:val="22"/>
                <w:szCs w:val="22"/>
              </w:rPr>
            </w:pPr>
          </w:p>
        </w:tc>
      </w:tr>
      <w:tr w:rsidR="00627177" w:rsidRPr="00062FA0" w:rsidTr="00627177">
        <w:trPr>
          <w:trHeight w:val="290"/>
        </w:trPr>
        <w:tc>
          <w:tcPr>
            <w:tcW w:w="6390" w:type="dxa"/>
            <w:gridSpan w:val="2"/>
          </w:tcPr>
          <w:p w:rsidR="009E6DE1" w:rsidRPr="00A57074" w:rsidRDefault="009E6DE1" w:rsidP="00633323">
            <w:pPr>
              <w:pStyle w:val="NoteLevel1"/>
              <w:rPr>
                <w:rFonts w:ascii="Apple Casual" w:hAnsi="Apple Casual"/>
                <w:color w:val="7030A0"/>
                <w:sz w:val="28"/>
                <w:szCs w:val="28"/>
              </w:rPr>
            </w:pPr>
            <w:r w:rsidRPr="00A57074">
              <w:rPr>
                <w:rFonts w:ascii="Apple Casual" w:hAnsi="Apple Casual"/>
                <w:color w:val="7030A0"/>
                <w:sz w:val="28"/>
                <w:szCs w:val="28"/>
              </w:rPr>
              <w:t>Sheridan, Wyoming 82801</w:t>
            </w:r>
          </w:p>
        </w:tc>
        <w:tc>
          <w:tcPr>
            <w:tcW w:w="1350" w:type="dxa"/>
          </w:tcPr>
          <w:p w:rsidR="009E6DE1" w:rsidRPr="00062FA0" w:rsidRDefault="009E6DE1" w:rsidP="00633323">
            <w:pPr>
              <w:pStyle w:val="NoteLevel1"/>
              <w:rPr>
                <w:rFonts w:ascii="Apple Casual" w:hAnsi="Apple Casual"/>
                <w:sz w:val="22"/>
                <w:szCs w:val="22"/>
              </w:rPr>
            </w:pPr>
          </w:p>
        </w:tc>
      </w:tr>
    </w:tbl>
    <w:p w:rsidR="00633323" w:rsidRPr="00062FA0" w:rsidRDefault="00633323" w:rsidP="00633323">
      <w:pPr>
        <w:pStyle w:val="NoteLevel1"/>
        <w:jc w:val="center"/>
        <w:rPr>
          <w:rFonts w:ascii="Apple Casual" w:hAnsi="Apple Casual"/>
          <w:b/>
          <w:sz w:val="22"/>
          <w:szCs w:val="22"/>
        </w:rPr>
      </w:pPr>
    </w:p>
    <w:p w:rsidR="009E6DE1" w:rsidRPr="00A57074" w:rsidRDefault="00A57074" w:rsidP="00633323">
      <w:pPr>
        <w:pStyle w:val="NoteLevel1"/>
        <w:jc w:val="center"/>
        <w:rPr>
          <w:rFonts w:ascii="Apple Casual" w:hAnsi="Apple Casual"/>
          <w:b/>
          <w:color w:val="7030A0"/>
          <w:sz w:val="28"/>
          <w:szCs w:val="28"/>
        </w:rPr>
      </w:pPr>
      <w:r w:rsidRPr="00A57074">
        <w:rPr>
          <w:rFonts w:ascii="Apple Casual" w:hAnsi="Apple Casual"/>
          <w:b/>
          <w:color w:val="7030A0"/>
          <w:sz w:val="28"/>
          <w:szCs w:val="28"/>
          <w:u w:val="single"/>
        </w:rPr>
        <w:t>Food and Spirit- Nourish your Whole Self Course</w:t>
      </w:r>
    </w:p>
    <w:p w:rsidR="009E6DE1" w:rsidRPr="0064539A" w:rsidRDefault="00BB5D1F" w:rsidP="00633323">
      <w:pPr>
        <w:pStyle w:val="NoteLevel1"/>
        <w:jc w:val="center"/>
        <w:rPr>
          <w:rFonts w:ascii="Apple Casual" w:hAnsi="Apple Casual"/>
          <w:sz w:val="22"/>
          <w:szCs w:val="22"/>
        </w:rPr>
      </w:pPr>
      <w:r w:rsidRPr="0064539A">
        <w:rPr>
          <w:rFonts w:ascii="Apple Casual" w:hAnsi="Apple Casual"/>
          <w:color w:val="008000"/>
          <w:sz w:val="22"/>
          <w:szCs w:val="22"/>
        </w:rPr>
        <w:t xml:space="preserve">Orientation </w:t>
      </w:r>
      <w:r w:rsidR="00441E59">
        <w:rPr>
          <w:rFonts w:ascii="Apple Casual" w:hAnsi="Apple Casual"/>
          <w:color w:val="008000"/>
          <w:sz w:val="22"/>
          <w:szCs w:val="22"/>
        </w:rPr>
        <w:t>12p.m. January 1</w:t>
      </w:r>
      <w:r w:rsidRPr="0064539A">
        <w:rPr>
          <w:rFonts w:ascii="Apple Casual" w:hAnsi="Apple Casual"/>
          <w:color w:val="008000"/>
          <w:sz w:val="22"/>
          <w:szCs w:val="22"/>
        </w:rPr>
        <w:t>8</w:t>
      </w:r>
      <w:r w:rsidRPr="0064539A">
        <w:rPr>
          <w:rFonts w:ascii="Apple Casual" w:hAnsi="Apple Casual"/>
          <w:color w:val="008000"/>
          <w:sz w:val="22"/>
          <w:szCs w:val="22"/>
          <w:vertAlign w:val="superscript"/>
        </w:rPr>
        <w:t>th</w:t>
      </w:r>
      <w:r w:rsidRPr="0064539A">
        <w:rPr>
          <w:rFonts w:ascii="Apple Casual" w:hAnsi="Apple Casual"/>
          <w:color w:val="008000"/>
          <w:sz w:val="22"/>
          <w:szCs w:val="22"/>
        </w:rPr>
        <w:t xml:space="preserve"> at Journeys Center of Wellbeing LLC</w:t>
      </w:r>
    </w:p>
    <w:p w:rsidR="00BB5D1F" w:rsidRPr="00062FA0" w:rsidRDefault="00BB5D1F" w:rsidP="00633323">
      <w:pPr>
        <w:pStyle w:val="NoteLevel1"/>
        <w:jc w:val="center"/>
        <w:rPr>
          <w:rFonts w:ascii="Apple Casual" w:hAnsi="Apple Casual"/>
          <w:sz w:val="22"/>
          <w:szCs w:val="22"/>
        </w:rPr>
      </w:pPr>
    </w:p>
    <w:p w:rsidR="009E6DE1" w:rsidRPr="00A45BA3" w:rsidRDefault="00441E59" w:rsidP="00633323">
      <w:pPr>
        <w:pStyle w:val="NoteLevel1"/>
        <w:jc w:val="right"/>
        <w:rPr>
          <w:rFonts w:ascii="Apple Casual" w:hAnsi="Apple Casual"/>
          <w:b/>
          <w:color w:val="008000"/>
          <w:szCs w:val="22"/>
        </w:rPr>
      </w:pPr>
      <w:r>
        <w:rPr>
          <w:rFonts w:ascii="Apple Casual" w:hAnsi="Apple Casual"/>
          <w:b/>
          <w:color w:val="008000"/>
          <w:szCs w:val="22"/>
        </w:rPr>
        <w:t>Jan 1</w:t>
      </w:r>
      <w:r w:rsidR="00314081" w:rsidRPr="00A45BA3">
        <w:rPr>
          <w:rFonts w:ascii="Apple Casual" w:hAnsi="Apple Casual"/>
          <w:b/>
          <w:color w:val="008000"/>
          <w:szCs w:val="22"/>
        </w:rPr>
        <w:t>8</w:t>
      </w:r>
      <w:r w:rsidR="00314081" w:rsidRPr="00A45BA3">
        <w:rPr>
          <w:rFonts w:ascii="Apple Casual" w:hAnsi="Apple Casual"/>
          <w:b/>
          <w:color w:val="008000"/>
          <w:szCs w:val="22"/>
          <w:vertAlign w:val="superscript"/>
        </w:rPr>
        <w:t>th</w:t>
      </w:r>
      <w:r w:rsidR="00314081" w:rsidRPr="00A45BA3">
        <w:rPr>
          <w:rFonts w:ascii="Apple Casual" w:hAnsi="Apple Casual"/>
          <w:b/>
          <w:color w:val="008000"/>
          <w:szCs w:val="22"/>
        </w:rPr>
        <w:t xml:space="preserve">- </w:t>
      </w:r>
      <w:r>
        <w:rPr>
          <w:rFonts w:ascii="Apple Casual" w:hAnsi="Apple Casual"/>
          <w:b/>
          <w:color w:val="008000"/>
          <w:szCs w:val="22"/>
        </w:rPr>
        <w:t>March 11</w:t>
      </w:r>
      <w:r w:rsidRPr="00441E59">
        <w:rPr>
          <w:rFonts w:ascii="Apple Casual" w:hAnsi="Apple Casual"/>
          <w:b/>
          <w:color w:val="008000"/>
          <w:szCs w:val="22"/>
          <w:vertAlign w:val="superscript"/>
        </w:rPr>
        <w:t>th</w:t>
      </w:r>
      <w:r>
        <w:rPr>
          <w:rFonts w:ascii="Apple Casual" w:hAnsi="Apple Casual"/>
          <w:b/>
          <w:color w:val="008000"/>
          <w:szCs w:val="22"/>
        </w:rPr>
        <w:t xml:space="preserve"> 2016</w:t>
      </w:r>
    </w:p>
    <w:p w:rsidR="009E6DE1" w:rsidRPr="00062FA0" w:rsidRDefault="003A29D0" w:rsidP="00627177">
      <w:pPr>
        <w:pStyle w:val="NoteLevel1"/>
        <w:jc w:val="right"/>
        <w:rPr>
          <w:rFonts w:ascii="Apple Casual" w:hAnsi="Apple Casual"/>
          <w:szCs w:val="22"/>
        </w:rPr>
      </w:pPr>
      <w:r w:rsidRPr="00062FA0">
        <w:rPr>
          <w:rFonts w:ascii="Apple Casual" w:hAnsi="Apple Casual"/>
          <w:szCs w:val="22"/>
        </w:rPr>
        <w:tab/>
      </w:r>
      <w:r w:rsidR="00441E59">
        <w:rPr>
          <w:rFonts w:ascii="Apple Casual" w:hAnsi="Apple Casual"/>
          <w:szCs w:val="22"/>
        </w:rPr>
        <w:t xml:space="preserve"> </w:t>
      </w:r>
      <w:r w:rsidR="00441E59">
        <w:rPr>
          <w:rFonts w:ascii="Apple Casual" w:hAnsi="Apple Casual"/>
          <w:b/>
          <w:color w:val="008000"/>
          <w:szCs w:val="22"/>
        </w:rPr>
        <w:t>Monday</w:t>
      </w:r>
      <w:r w:rsidR="000F2268">
        <w:rPr>
          <w:rFonts w:ascii="Apple Casual" w:hAnsi="Apple Casual"/>
          <w:b/>
          <w:color w:val="008000"/>
          <w:szCs w:val="22"/>
        </w:rPr>
        <w:t>s</w:t>
      </w:r>
      <w:r w:rsidR="00441E59">
        <w:rPr>
          <w:rFonts w:ascii="Apple Casual" w:hAnsi="Apple Casual"/>
          <w:b/>
          <w:color w:val="008000"/>
          <w:szCs w:val="22"/>
        </w:rPr>
        <w:t xml:space="preserve"> and Wednesdays 12-1 </w:t>
      </w:r>
      <w:r w:rsidR="00314081" w:rsidRPr="00A45BA3">
        <w:rPr>
          <w:rFonts w:ascii="Apple Casual" w:hAnsi="Apple Casual"/>
          <w:b/>
          <w:color w:val="008000"/>
          <w:szCs w:val="22"/>
        </w:rPr>
        <w:t>p.m.</w:t>
      </w:r>
    </w:p>
    <w:p w:rsidR="004101DC" w:rsidRPr="004101DC" w:rsidRDefault="00983C39" w:rsidP="00633323">
      <w:pPr>
        <w:pStyle w:val="NoteLevel1"/>
        <w:rPr>
          <w:rFonts w:ascii="Apple Casual" w:hAnsi="Apple Casual"/>
          <w:sz w:val="24"/>
          <w:szCs w:val="24"/>
        </w:rPr>
      </w:pPr>
      <w:r w:rsidRPr="004101DC">
        <w:rPr>
          <w:rFonts w:ascii="Apple Casual" w:hAnsi="Apple Casual"/>
          <w:b/>
          <w:color w:val="008000"/>
          <w:sz w:val="24"/>
          <w:szCs w:val="24"/>
        </w:rPr>
        <w:t>INSTRUCTOR</w:t>
      </w:r>
      <w:r w:rsidR="00441E59">
        <w:rPr>
          <w:rFonts w:ascii="Apple Casual" w:hAnsi="Apple Casual"/>
          <w:b/>
          <w:color w:val="008000"/>
          <w:sz w:val="24"/>
          <w:szCs w:val="24"/>
        </w:rPr>
        <w:t>S</w:t>
      </w:r>
      <w:r w:rsidR="000A45DF" w:rsidRPr="004101DC">
        <w:rPr>
          <w:rFonts w:ascii="Apple Casual" w:hAnsi="Apple Casual"/>
          <w:b/>
          <w:color w:val="008000"/>
          <w:sz w:val="24"/>
          <w:szCs w:val="24"/>
        </w:rPr>
        <w:t>:</w:t>
      </w:r>
      <w:r w:rsidR="009E6DE1" w:rsidRPr="004101DC">
        <w:rPr>
          <w:rFonts w:ascii="Apple Casual" w:hAnsi="Apple Casual"/>
          <w:b/>
          <w:sz w:val="24"/>
          <w:szCs w:val="24"/>
        </w:rPr>
        <w:tab/>
      </w:r>
    </w:p>
    <w:p w:rsidR="000A45DF" w:rsidRPr="004101DC" w:rsidRDefault="004D70D0" w:rsidP="00633323">
      <w:pPr>
        <w:pStyle w:val="NoteLevel1"/>
        <w:rPr>
          <w:rFonts w:ascii="Apple Casual" w:hAnsi="Apple Casual"/>
          <w:sz w:val="24"/>
          <w:szCs w:val="24"/>
        </w:rPr>
      </w:pPr>
      <w:r w:rsidRPr="004101DC">
        <w:rPr>
          <w:rFonts w:ascii="Apple Casual" w:hAnsi="Apple Casual"/>
          <w:b/>
          <w:sz w:val="24"/>
          <w:szCs w:val="24"/>
        </w:rPr>
        <w:t>Georgia</w:t>
      </w:r>
      <w:bookmarkStart w:id="0" w:name="_GoBack"/>
      <w:bookmarkEnd w:id="0"/>
      <w:r w:rsidRPr="004101DC">
        <w:rPr>
          <w:rFonts w:ascii="Apple Casual" w:hAnsi="Apple Casual"/>
          <w:b/>
          <w:sz w:val="24"/>
          <w:szCs w:val="24"/>
        </w:rPr>
        <w:t xml:space="preserve"> </w:t>
      </w:r>
      <w:proofErr w:type="spellStart"/>
      <w:r w:rsidRPr="004101DC">
        <w:rPr>
          <w:rFonts w:ascii="Apple Casual" w:hAnsi="Apple Casual"/>
          <w:b/>
          <w:sz w:val="24"/>
          <w:szCs w:val="24"/>
        </w:rPr>
        <w:t>Boley</w:t>
      </w:r>
      <w:proofErr w:type="spellEnd"/>
      <w:r w:rsidR="000A45DF" w:rsidRPr="004101DC">
        <w:rPr>
          <w:rFonts w:ascii="Apple Casual" w:hAnsi="Apple Casual"/>
          <w:b/>
          <w:sz w:val="24"/>
          <w:szCs w:val="24"/>
        </w:rPr>
        <w:t xml:space="preserve"> </w:t>
      </w:r>
      <w:r w:rsidR="00441E59">
        <w:rPr>
          <w:rFonts w:ascii="Apple Casual" w:hAnsi="Apple Casual"/>
          <w:b/>
          <w:sz w:val="24"/>
          <w:szCs w:val="24"/>
        </w:rPr>
        <w:t>and Michele Fritz</w:t>
      </w:r>
    </w:p>
    <w:p w:rsidR="009E6DE1" w:rsidRPr="004101DC" w:rsidRDefault="00441E59" w:rsidP="00633323">
      <w:pPr>
        <w:pStyle w:val="NoteLevel1"/>
        <w:rPr>
          <w:rFonts w:ascii="Apple Casual" w:hAnsi="Apple Casual"/>
          <w:b/>
          <w:sz w:val="24"/>
          <w:szCs w:val="24"/>
        </w:rPr>
      </w:pPr>
      <w:r>
        <w:rPr>
          <w:rFonts w:ascii="Apple Casual" w:hAnsi="Apple Casual"/>
          <w:b/>
          <w:sz w:val="24"/>
          <w:szCs w:val="24"/>
        </w:rPr>
        <w:t>Phone: 307-675-1865</w:t>
      </w:r>
    </w:p>
    <w:p w:rsidR="00F34F62" w:rsidRPr="00F34F62" w:rsidRDefault="000A45DF">
      <w:pPr>
        <w:pStyle w:val="NoteLevel1"/>
        <w:rPr>
          <w:rFonts w:ascii="Apple Casual" w:hAnsi="Apple Casual"/>
          <w:sz w:val="24"/>
          <w:szCs w:val="24"/>
        </w:rPr>
      </w:pPr>
      <w:r w:rsidRPr="004101DC">
        <w:rPr>
          <w:rFonts w:ascii="Apple Casual" w:hAnsi="Apple Casual"/>
          <w:b/>
          <w:sz w:val="24"/>
          <w:szCs w:val="24"/>
        </w:rPr>
        <w:t xml:space="preserve">E-Mail – </w:t>
      </w:r>
      <w:r w:rsidR="00441E59">
        <w:rPr>
          <w:rFonts w:ascii="Apple Casual" w:hAnsi="Apple Casual"/>
          <w:b/>
          <w:sz w:val="24"/>
          <w:szCs w:val="24"/>
        </w:rPr>
        <w:t xml:space="preserve">See Group Facebook </w:t>
      </w:r>
      <w:r w:rsidR="002D72B7" w:rsidRPr="004101DC">
        <w:rPr>
          <w:rFonts w:ascii="Apple Casual" w:hAnsi="Apple Casual" w:cs="Tahoma"/>
          <w:sz w:val="24"/>
          <w:szCs w:val="24"/>
        </w:rPr>
        <w:tab/>
      </w:r>
    </w:p>
    <w:p w:rsidR="00F34F62" w:rsidRDefault="002D72B7">
      <w:pPr>
        <w:pStyle w:val="NoteLevel1"/>
        <w:rPr>
          <w:rFonts w:ascii="Apple Casual" w:hAnsi="Apple Casual"/>
          <w:sz w:val="24"/>
          <w:szCs w:val="24"/>
        </w:rPr>
      </w:pPr>
      <w:r w:rsidRPr="004101DC">
        <w:rPr>
          <w:rFonts w:ascii="Apple Casual" w:hAnsi="Apple Casual"/>
          <w:b/>
          <w:bCs/>
          <w:color w:val="008000"/>
          <w:sz w:val="24"/>
          <w:szCs w:val="24"/>
        </w:rPr>
        <w:t>DESCRIPTION:</w:t>
      </w:r>
      <w:r w:rsidR="00F26C90" w:rsidRPr="004101DC">
        <w:rPr>
          <w:rFonts w:ascii="Apple Casual" w:hAnsi="Apple Casual"/>
          <w:sz w:val="24"/>
          <w:szCs w:val="24"/>
        </w:rPr>
        <w:t xml:space="preserve">  </w:t>
      </w:r>
    </w:p>
    <w:p w:rsidR="00441E59" w:rsidRDefault="00441E59" w:rsidP="00441E59">
      <w:pPr>
        <w:pStyle w:val="NoteLevel1"/>
        <w:rPr>
          <w:rFonts w:ascii="Apple Casual" w:hAnsi="Apple Casual"/>
          <w:bCs/>
          <w:sz w:val="24"/>
          <w:szCs w:val="24"/>
        </w:rPr>
      </w:pPr>
      <w:r w:rsidRPr="00441E59">
        <w:rPr>
          <w:rFonts w:ascii="Apple Casual" w:hAnsi="Apple Casual"/>
          <w:bCs/>
          <w:sz w:val="24"/>
          <w:szCs w:val="24"/>
        </w:rPr>
        <w:t>Are you looking for more than just the basics of nutrients when it comes to your everyday meal?</w:t>
      </w:r>
      <w:r>
        <w:rPr>
          <w:rFonts w:ascii="Apple Casual" w:hAnsi="Apple Casual"/>
          <w:bCs/>
          <w:sz w:val="24"/>
          <w:szCs w:val="24"/>
        </w:rPr>
        <w:t xml:space="preserve"> </w:t>
      </w:r>
    </w:p>
    <w:p w:rsidR="00A57074" w:rsidRDefault="00A57074" w:rsidP="00A57074">
      <w:pPr>
        <w:pStyle w:val="NoteLevel1"/>
        <w:numPr>
          <w:ilvl w:val="0"/>
          <w:numId w:val="0"/>
        </w:numPr>
        <w:rPr>
          <w:rFonts w:ascii="Apple Casual" w:hAnsi="Apple Casual"/>
          <w:bCs/>
          <w:sz w:val="24"/>
          <w:szCs w:val="24"/>
        </w:rPr>
      </w:pPr>
    </w:p>
    <w:p w:rsidR="00A57074" w:rsidRPr="00441E59" w:rsidRDefault="00A57074" w:rsidP="00A57074">
      <w:pPr>
        <w:pStyle w:val="NoteLevel1"/>
        <w:numPr>
          <w:ilvl w:val="0"/>
          <w:numId w:val="0"/>
        </w:numPr>
        <w:rPr>
          <w:rFonts w:ascii="Apple Casual" w:hAnsi="Apple Casual"/>
          <w:bCs/>
          <w:sz w:val="24"/>
          <w:szCs w:val="24"/>
        </w:rPr>
      </w:pPr>
      <w:r>
        <w:rPr>
          <w:rFonts w:ascii="Apple Casual" w:hAnsi="Apple Casual"/>
          <w:bCs/>
          <w:sz w:val="24"/>
          <w:szCs w:val="24"/>
        </w:rPr>
        <w:t>Would you like to learn how yoga deepens your inner peace, connection to self and others, and brings balance?</w:t>
      </w:r>
    </w:p>
    <w:p w:rsidR="00441E59" w:rsidRPr="00441E59" w:rsidRDefault="00441E59" w:rsidP="00441E59">
      <w:pPr>
        <w:pStyle w:val="NoteLevel1"/>
        <w:rPr>
          <w:rFonts w:ascii="Apple Casual" w:hAnsi="Apple Casual"/>
          <w:bCs/>
          <w:sz w:val="24"/>
          <w:szCs w:val="24"/>
        </w:rPr>
      </w:pPr>
    </w:p>
    <w:p w:rsidR="00441E59" w:rsidRPr="00441E59" w:rsidRDefault="00441E59" w:rsidP="00441E59">
      <w:pPr>
        <w:pStyle w:val="NoteLevel1"/>
        <w:rPr>
          <w:rFonts w:ascii="Apple Casual" w:hAnsi="Apple Casual"/>
          <w:bCs/>
          <w:sz w:val="24"/>
          <w:szCs w:val="24"/>
        </w:rPr>
      </w:pPr>
      <w:r w:rsidRPr="00441E59">
        <w:rPr>
          <w:rFonts w:ascii="Apple Casual" w:hAnsi="Apple Casual"/>
          <w:bCs/>
          <w:sz w:val="24"/>
          <w:szCs w:val="24"/>
        </w:rPr>
        <w:t>Food &amp; Spirit™ takes nutrition into the realm of “complete” nourishment through the Seven Systems of Health.</w:t>
      </w:r>
    </w:p>
    <w:p w:rsidR="00441E59" w:rsidRPr="00441E59" w:rsidRDefault="00441E59" w:rsidP="00441E59">
      <w:pPr>
        <w:pStyle w:val="NoteLevel1"/>
        <w:rPr>
          <w:rFonts w:ascii="Apple Casual" w:hAnsi="Apple Casual"/>
          <w:bCs/>
          <w:sz w:val="24"/>
          <w:szCs w:val="24"/>
        </w:rPr>
      </w:pPr>
    </w:p>
    <w:p w:rsidR="00441E59" w:rsidRPr="00441E59" w:rsidRDefault="00441E59" w:rsidP="00441E59">
      <w:pPr>
        <w:pStyle w:val="NoteLevel1"/>
        <w:rPr>
          <w:rFonts w:ascii="Apple Casual" w:hAnsi="Apple Casual"/>
          <w:b/>
          <w:bCs/>
          <w:sz w:val="24"/>
          <w:szCs w:val="24"/>
        </w:rPr>
      </w:pPr>
      <w:r w:rsidRPr="00441E59">
        <w:rPr>
          <w:rFonts w:ascii="Apple Casual" w:hAnsi="Apple Casual"/>
          <w:bCs/>
          <w:sz w:val="24"/>
          <w:szCs w:val="24"/>
        </w:rPr>
        <w:t>Join our programs and experience a full-spectrum approach to your whole self!</w:t>
      </w:r>
    </w:p>
    <w:p w:rsidR="00441E59" w:rsidRDefault="00441E59" w:rsidP="00441E59">
      <w:pPr>
        <w:pStyle w:val="ListParagraph"/>
        <w:rPr>
          <w:rFonts w:ascii="Apple Casual" w:hAnsi="Apple Casual"/>
          <w:b/>
          <w:bCs/>
          <w:color w:val="008000"/>
          <w:sz w:val="24"/>
          <w:szCs w:val="24"/>
        </w:rPr>
      </w:pPr>
    </w:p>
    <w:p w:rsidR="00A57074" w:rsidRDefault="00A57074" w:rsidP="00441E59">
      <w:pPr>
        <w:pStyle w:val="ListParagraph"/>
        <w:rPr>
          <w:rFonts w:ascii="Apple Casual" w:hAnsi="Apple Casual"/>
          <w:b/>
          <w:bCs/>
          <w:color w:val="008000"/>
          <w:sz w:val="24"/>
          <w:szCs w:val="24"/>
        </w:rPr>
      </w:pPr>
    </w:p>
    <w:p w:rsidR="00F34F62" w:rsidRPr="00F34F62" w:rsidRDefault="00314081" w:rsidP="00441E59">
      <w:pPr>
        <w:pStyle w:val="NoteLevel1"/>
        <w:rPr>
          <w:rFonts w:ascii="Apple Casual" w:hAnsi="Apple Casual"/>
          <w:b/>
          <w:bCs/>
          <w:sz w:val="24"/>
          <w:szCs w:val="24"/>
        </w:rPr>
      </w:pPr>
      <w:r w:rsidRPr="004101DC">
        <w:rPr>
          <w:rFonts w:ascii="Apple Casual" w:hAnsi="Apple Casual"/>
          <w:b/>
          <w:bCs/>
          <w:color w:val="008000"/>
          <w:sz w:val="24"/>
          <w:szCs w:val="24"/>
        </w:rPr>
        <w:lastRenderedPageBreak/>
        <w:t>EXPECTED</w:t>
      </w:r>
      <w:r w:rsidR="00F26C90" w:rsidRPr="004101DC">
        <w:rPr>
          <w:rFonts w:ascii="Apple Casual" w:hAnsi="Apple Casual"/>
          <w:b/>
          <w:bCs/>
          <w:color w:val="008000"/>
          <w:sz w:val="24"/>
          <w:szCs w:val="24"/>
        </w:rPr>
        <w:t xml:space="preserve"> </w:t>
      </w:r>
      <w:r w:rsidR="002D72B7" w:rsidRPr="004101DC">
        <w:rPr>
          <w:rFonts w:ascii="Apple Casual" w:hAnsi="Apple Casual"/>
          <w:b/>
          <w:bCs/>
          <w:color w:val="008000"/>
          <w:sz w:val="24"/>
          <w:szCs w:val="24"/>
        </w:rPr>
        <w:t>OUTCOMES:</w:t>
      </w:r>
      <w:r w:rsidR="00A45BA3" w:rsidRPr="004101DC">
        <w:rPr>
          <w:rFonts w:ascii="Apple Casual" w:hAnsi="Apple Casual"/>
          <w:sz w:val="24"/>
          <w:szCs w:val="24"/>
        </w:rPr>
        <w:t xml:space="preserve">  </w:t>
      </w:r>
    </w:p>
    <w:p w:rsidR="00F26C90" w:rsidRPr="004101DC" w:rsidRDefault="00F26C90" w:rsidP="00F26C90">
      <w:pPr>
        <w:pStyle w:val="NoteLevel1"/>
        <w:rPr>
          <w:rFonts w:ascii="Apple Casual" w:hAnsi="Apple Casual"/>
          <w:b/>
          <w:bCs/>
          <w:sz w:val="24"/>
          <w:szCs w:val="24"/>
        </w:rPr>
      </w:pPr>
      <w:r w:rsidRPr="004101DC">
        <w:rPr>
          <w:rFonts w:ascii="Apple Casual" w:hAnsi="Apple Casual"/>
          <w:sz w:val="24"/>
          <w:szCs w:val="24"/>
        </w:rPr>
        <w:t xml:space="preserve">Upon completion of this course, </w:t>
      </w:r>
      <w:r w:rsidR="00314081" w:rsidRPr="004101DC">
        <w:rPr>
          <w:rFonts w:ascii="Apple Casual" w:hAnsi="Apple Casual"/>
          <w:sz w:val="24"/>
          <w:szCs w:val="24"/>
        </w:rPr>
        <w:t>you will be able to</w:t>
      </w:r>
      <w:r w:rsidRPr="004101DC">
        <w:rPr>
          <w:rFonts w:ascii="Apple Casual" w:hAnsi="Apple Casual"/>
          <w:sz w:val="24"/>
          <w:szCs w:val="24"/>
        </w:rPr>
        <w:t>:</w:t>
      </w:r>
    </w:p>
    <w:p w:rsidR="00314081" w:rsidRPr="004101DC" w:rsidRDefault="00C75EBE" w:rsidP="003A5EBD">
      <w:pPr>
        <w:pStyle w:val="NoteLevel1"/>
        <w:numPr>
          <w:ilvl w:val="0"/>
          <w:numId w:val="11"/>
        </w:numPr>
        <w:rPr>
          <w:rFonts w:ascii="Apple Casual" w:hAnsi="Apple Casual"/>
          <w:sz w:val="24"/>
          <w:szCs w:val="24"/>
        </w:rPr>
      </w:pPr>
      <w:r>
        <w:rPr>
          <w:rFonts w:ascii="Apple Casual" w:hAnsi="Apple Casual"/>
          <w:sz w:val="24"/>
          <w:szCs w:val="24"/>
        </w:rPr>
        <w:t>Identify Chakras</w:t>
      </w:r>
    </w:p>
    <w:p w:rsidR="00314081" w:rsidRPr="004101DC" w:rsidRDefault="000F2268" w:rsidP="003A5EBD">
      <w:pPr>
        <w:pStyle w:val="NoteLevel1"/>
        <w:numPr>
          <w:ilvl w:val="0"/>
          <w:numId w:val="11"/>
        </w:numPr>
        <w:rPr>
          <w:rFonts w:ascii="Apple Casual" w:hAnsi="Apple Casual"/>
          <w:sz w:val="24"/>
          <w:szCs w:val="24"/>
        </w:rPr>
      </w:pPr>
      <w:r>
        <w:rPr>
          <w:rFonts w:ascii="Apple Casual" w:hAnsi="Apple Casual"/>
          <w:sz w:val="24"/>
          <w:szCs w:val="24"/>
        </w:rPr>
        <w:t>Understand</w:t>
      </w:r>
      <w:r w:rsidR="00441E59">
        <w:rPr>
          <w:rFonts w:ascii="Apple Casual" w:hAnsi="Apple Casual"/>
          <w:sz w:val="24"/>
          <w:szCs w:val="24"/>
        </w:rPr>
        <w:t xml:space="preserve">  your emotional triggers for eating</w:t>
      </w:r>
    </w:p>
    <w:p w:rsidR="00314081" w:rsidRPr="004101DC" w:rsidRDefault="00441E59" w:rsidP="003A5EBD">
      <w:pPr>
        <w:pStyle w:val="NoteLevel1"/>
        <w:numPr>
          <w:ilvl w:val="0"/>
          <w:numId w:val="11"/>
        </w:numPr>
        <w:rPr>
          <w:rFonts w:ascii="Apple Casual" w:hAnsi="Apple Casual"/>
          <w:sz w:val="24"/>
          <w:szCs w:val="24"/>
        </w:rPr>
      </w:pPr>
      <w:r>
        <w:rPr>
          <w:rFonts w:ascii="Apple Casual" w:hAnsi="Apple Casual"/>
          <w:sz w:val="24"/>
          <w:szCs w:val="24"/>
        </w:rPr>
        <w:t>Understand how what you eat impacts your unique mental and physical needs</w:t>
      </w:r>
    </w:p>
    <w:p w:rsidR="002D72B7" w:rsidRPr="004101DC" w:rsidRDefault="00314081" w:rsidP="003A5EBD">
      <w:pPr>
        <w:pStyle w:val="NoteLevel1"/>
        <w:numPr>
          <w:ilvl w:val="0"/>
          <w:numId w:val="11"/>
        </w:numPr>
        <w:rPr>
          <w:rFonts w:ascii="Apple Casual" w:hAnsi="Apple Casual"/>
          <w:sz w:val="24"/>
          <w:szCs w:val="24"/>
        </w:rPr>
      </w:pPr>
      <w:r w:rsidRPr="004101DC">
        <w:rPr>
          <w:rFonts w:ascii="Apple Casual" w:hAnsi="Apple Casual"/>
          <w:sz w:val="24"/>
          <w:szCs w:val="24"/>
        </w:rPr>
        <w:t>Develop strategies for improved weight management.</w:t>
      </w:r>
    </w:p>
    <w:p w:rsidR="002D72B7" w:rsidRPr="004101DC" w:rsidRDefault="00314081" w:rsidP="003A5EBD">
      <w:pPr>
        <w:pStyle w:val="NoteLevel1"/>
        <w:numPr>
          <w:ilvl w:val="0"/>
          <w:numId w:val="11"/>
        </w:numPr>
        <w:rPr>
          <w:rFonts w:ascii="Apple Casual" w:hAnsi="Apple Casual"/>
          <w:sz w:val="24"/>
          <w:szCs w:val="24"/>
        </w:rPr>
      </w:pPr>
      <w:r w:rsidRPr="004101DC">
        <w:rPr>
          <w:rFonts w:ascii="Apple Casual" w:hAnsi="Apple Casual"/>
          <w:sz w:val="24"/>
          <w:szCs w:val="24"/>
        </w:rPr>
        <w:t xml:space="preserve">Confidently choose and prepare foods that </w:t>
      </w:r>
      <w:r w:rsidR="00DF510B">
        <w:rPr>
          <w:rFonts w:ascii="Apple Casual" w:hAnsi="Apple Casual"/>
          <w:sz w:val="24"/>
          <w:szCs w:val="24"/>
        </w:rPr>
        <w:t>benefit your unique needs</w:t>
      </w:r>
    </w:p>
    <w:p w:rsidR="003A5EBD" w:rsidRPr="004101DC" w:rsidRDefault="00D912E2" w:rsidP="00F26C90">
      <w:pPr>
        <w:pStyle w:val="NoteLevel1"/>
        <w:numPr>
          <w:ilvl w:val="0"/>
          <w:numId w:val="11"/>
        </w:numPr>
        <w:rPr>
          <w:rFonts w:ascii="Apple Casual" w:hAnsi="Apple Casual"/>
          <w:sz w:val="24"/>
          <w:szCs w:val="24"/>
        </w:rPr>
      </w:pPr>
      <w:r w:rsidRPr="004101DC">
        <w:rPr>
          <w:rFonts w:ascii="Apple Casual" w:hAnsi="Apple Casual"/>
          <w:sz w:val="24"/>
          <w:szCs w:val="24"/>
        </w:rPr>
        <w:t>Identify</w:t>
      </w:r>
      <w:r w:rsidR="00314081" w:rsidRPr="004101DC">
        <w:rPr>
          <w:rFonts w:ascii="Apple Casual" w:hAnsi="Apple Casual"/>
          <w:sz w:val="24"/>
          <w:szCs w:val="24"/>
        </w:rPr>
        <w:t xml:space="preserve"> what nutrition supplements might benefit you</w:t>
      </w:r>
      <w:r w:rsidR="00DF510B">
        <w:rPr>
          <w:rFonts w:ascii="Apple Casual" w:hAnsi="Apple Casual"/>
          <w:sz w:val="24"/>
          <w:szCs w:val="24"/>
        </w:rPr>
        <w:t>.</w:t>
      </w:r>
    </w:p>
    <w:p w:rsidR="004101DC" w:rsidRDefault="00314081" w:rsidP="00F26C90">
      <w:pPr>
        <w:pStyle w:val="NoteLevel1"/>
        <w:numPr>
          <w:ilvl w:val="0"/>
          <w:numId w:val="11"/>
        </w:numPr>
        <w:rPr>
          <w:rFonts w:ascii="Apple Casual" w:hAnsi="Apple Casual"/>
          <w:sz w:val="24"/>
          <w:szCs w:val="24"/>
        </w:rPr>
      </w:pPr>
      <w:r w:rsidRPr="00DF510B">
        <w:rPr>
          <w:rFonts w:ascii="Apple Casual" w:hAnsi="Apple Casual"/>
          <w:sz w:val="24"/>
          <w:szCs w:val="24"/>
        </w:rPr>
        <w:t xml:space="preserve">Apply </w:t>
      </w:r>
      <w:r w:rsidR="00A57074">
        <w:rPr>
          <w:rFonts w:ascii="Apple Casual" w:hAnsi="Apple Casual"/>
          <w:sz w:val="24"/>
          <w:szCs w:val="24"/>
        </w:rPr>
        <w:t xml:space="preserve">unique </w:t>
      </w:r>
      <w:r w:rsidRPr="00DF510B">
        <w:rPr>
          <w:rFonts w:ascii="Apple Casual" w:hAnsi="Apple Casual"/>
          <w:sz w:val="24"/>
          <w:szCs w:val="24"/>
        </w:rPr>
        <w:t xml:space="preserve">techniques to help </w:t>
      </w:r>
      <w:r w:rsidR="00DF510B" w:rsidRPr="00DF510B">
        <w:rPr>
          <w:rFonts w:ascii="Apple Casual" w:hAnsi="Apple Casual"/>
          <w:sz w:val="24"/>
          <w:szCs w:val="24"/>
        </w:rPr>
        <w:t>improve your health</w:t>
      </w:r>
      <w:r w:rsidRPr="00DF510B">
        <w:rPr>
          <w:rFonts w:ascii="Apple Casual" w:hAnsi="Apple Casual"/>
          <w:sz w:val="24"/>
          <w:szCs w:val="24"/>
        </w:rPr>
        <w:t>.</w:t>
      </w:r>
    </w:p>
    <w:p w:rsidR="000F2268" w:rsidRDefault="000F2268" w:rsidP="00F26C90">
      <w:pPr>
        <w:pStyle w:val="NoteLevel1"/>
        <w:numPr>
          <w:ilvl w:val="0"/>
          <w:numId w:val="11"/>
        </w:numPr>
        <w:rPr>
          <w:rFonts w:ascii="Apple Casual" w:hAnsi="Apple Casual"/>
          <w:sz w:val="24"/>
          <w:szCs w:val="24"/>
        </w:rPr>
      </w:pPr>
      <w:r>
        <w:rPr>
          <w:rFonts w:ascii="Apple Casual" w:hAnsi="Apple Casual"/>
          <w:sz w:val="24"/>
          <w:szCs w:val="24"/>
        </w:rPr>
        <w:t xml:space="preserve">Identify the chakras location in the body and how each chakra </w:t>
      </w:r>
      <w:r w:rsidR="003B44F8">
        <w:rPr>
          <w:rFonts w:ascii="Apple Casual" w:hAnsi="Apple Casual"/>
          <w:sz w:val="24"/>
          <w:szCs w:val="24"/>
        </w:rPr>
        <w:t>relates to a physical,</w:t>
      </w:r>
      <w:r>
        <w:rPr>
          <w:rFonts w:ascii="Apple Casual" w:hAnsi="Apple Casual"/>
          <w:sz w:val="24"/>
          <w:szCs w:val="24"/>
        </w:rPr>
        <w:t xml:space="preserve"> emotion or mental aspect of the self.</w:t>
      </w:r>
    </w:p>
    <w:p w:rsidR="000F2268" w:rsidRDefault="000F2268" w:rsidP="00F26C90">
      <w:pPr>
        <w:pStyle w:val="NoteLevel1"/>
        <w:numPr>
          <w:ilvl w:val="0"/>
          <w:numId w:val="11"/>
        </w:numPr>
        <w:rPr>
          <w:rFonts w:ascii="Apple Casual" w:hAnsi="Apple Casual"/>
          <w:sz w:val="24"/>
          <w:szCs w:val="24"/>
        </w:rPr>
      </w:pPr>
      <w:r>
        <w:rPr>
          <w:rFonts w:ascii="Apple Casual" w:hAnsi="Apple Casual"/>
          <w:sz w:val="24"/>
          <w:szCs w:val="24"/>
        </w:rPr>
        <w:t>Incorporate yoga movement</w:t>
      </w:r>
      <w:r w:rsidR="003B44F8">
        <w:rPr>
          <w:rFonts w:ascii="Apple Casual" w:hAnsi="Apple Casual"/>
          <w:sz w:val="24"/>
          <w:szCs w:val="24"/>
        </w:rPr>
        <w:t>s</w:t>
      </w:r>
      <w:r>
        <w:rPr>
          <w:rFonts w:ascii="Apple Casual" w:hAnsi="Apple Casual"/>
          <w:sz w:val="24"/>
          <w:szCs w:val="24"/>
        </w:rPr>
        <w:t xml:space="preserve"> and postures into your daily routine.</w:t>
      </w:r>
    </w:p>
    <w:p w:rsidR="000F2268" w:rsidRDefault="003B44F8" w:rsidP="00F26C90">
      <w:pPr>
        <w:pStyle w:val="NoteLevel1"/>
        <w:numPr>
          <w:ilvl w:val="0"/>
          <w:numId w:val="11"/>
        </w:numPr>
        <w:rPr>
          <w:rFonts w:ascii="Apple Casual" w:hAnsi="Apple Casual"/>
          <w:sz w:val="24"/>
          <w:szCs w:val="24"/>
        </w:rPr>
      </w:pPr>
      <w:r>
        <w:rPr>
          <w:rFonts w:ascii="Apple Casual" w:hAnsi="Apple Casual"/>
          <w:sz w:val="24"/>
          <w:szCs w:val="24"/>
        </w:rPr>
        <w:t>Use</w:t>
      </w:r>
      <w:r w:rsidR="000F2268">
        <w:rPr>
          <w:rFonts w:ascii="Apple Casual" w:hAnsi="Apple Casual"/>
          <w:sz w:val="24"/>
          <w:szCs w:val="24"/>
        </w:rPr>
        <w:t xml:space="preserve"> yoga postures to balance the energy systems in your body.</w:t>
      </w:r>
    </w:p>
    <w:p w:rsidR="000F2268" w:rsidRDefault="003B44F8" w:rsidP="00F26C90">
      <w:pPr>
        <w:pStyle w:val="NoteLevel1"/>
        <w:numPr>
          <w:ilvl w:val="0"/>
          <w:numId w:val="11"/>
        </w:numPr>
        <w:rPr>
          <w:rFonts w:ascii="Apple Casual" w:hAnsi="Apple Casual"/>
          <w:sz w:val="24"/>
          <w:szCs w:val="24"/>
        </w:rPr>
      </w:pPr>
      <w:r>
        <w:rPr>
          <w:rFonts w:ascii="Apple Casual" w:hAnsi="Apple Casual"/>
          <w:sz w:val="24"/>
          <w:szCs w:val="24"/>
        </w:rPr>
        <w:t xml:space="preserve">Incorporate breathing techniques and meditations to balance chakra systems </w:t>
      </w:r>
    </w:p>
    <w:p w:rsidR="00A57074" w:rsidRDefault="00A57074" w:rsidP="00A57074">
      <w:pPr>
        <w:pStyle w:val="NoteLevel1"/>
        <w:numPr>
          <w:ilvl w:val="0"/>
          <w:numId w:val="0"/>
        </w:numPr>
        <w:ind w:left="360"/>
        <w:rPr>
          <w:rFonts w:ascii="Apple Casual" w:hAnsi="Apple Casual"/>
          <w:sz w:val="24"/>
          <w:szCs w:val="24"/>
        </w:rPr>
      </w:pPr>
    </w:p>
    <w:p w:rsidR="00A57074" w:rsidRPr="00DF510B" w:rsidRDefault="00A57074" w:rsidP="00A57074">
      <w:pPr>
        <w:pStyle w:val="NoteLevel1"/>
        <w:numPr>
          <w:ilvl w:val="0"/>
          <w:numId w:val="0"/>
        </w:numPr>
        <w:ind w:left="360"/>
        <w:rPr>
          <w:rFonts w:ascii="Apple Casual" w:hAnsi="Apple Casual"/>
          <w:sz w:val="24"/>
          <w:szCs w:val="24"/>
        </w:rPr>
      </w:pPr>
    </w:p>
    <w:p w:rsidR="00F26C90" w:rsidRPr="004101DC" w:rsidRDefault="002D72B7" w:rsidP="00F26C90">
      <w:pPr>
        <w:pStyle w:val="NoteLevel1"/>
        <w:rPr>
          <w:rFonts w:ascii="Apple Casual" w:hAnsi="Apple Casual"/>
          <w:b/>
          <w:bCs/>
          <w:color w:val="008000"/>
          <w:sz w:val="24"/>
          <w:szCs w:val="24"/>
        </w:rPr>
      </w:pPr>
      <w:r w:rsidRPr="004101DC">
        <w:rPr>
          <w:rFonts w:ascii="Apple Casual" w:hAnsi="Apple Casual"/>
          <w:b/>
          <w:bCs/>
          <w:color w:val="008000"/>
          <w:sz w:val="24"/>
          <w:szCs w:val="24"/>
        </w:rPr>
        <w:t>TEXT/MATERIALS</w:t>
      </w:r>
      <w:r w:rsidR="00627177" w:rsidRPr="004101DC">
        <w:rPr>
          <w:rFonts w:ascii="Apple Casual" w:hAnsi="Apple Casual"/>
          <w:b/>
          <w:bCs/>
          <w:color w:val="008000"/>
          <w:sz w:val="24"/>
          <w:szCs w:val="24"/>
        </w:rPr>
        <w:t>/PREREQUISITES</w:t>
      </w:r>
      <w:r w:rsidRPr="004101DC">
        <w:rPr>
          <w:rFonts w:ascii="Apple Casual" w:hAnsi="Apple Casual"/>
          <w:b/>
          <w:bCs/>
          <w:color w:val="008000"/>
          <w:sz w:val="24"/>
          <w:szCs w:val="24"/>
        </w:rPr>
        <w:t>:</w:t>
      </w:r>
      <w:r w:rsidRPr="004101DC">
        <w:rPr>
          <w:rFonts w:ascii="Apple Casual" w:hAnsi="Apple Casual"/>
          <w:b/>
          <w:bCs/>
          <w:color w:val="008000"/>
          <w:sz w:val="24"/>
          <w:szCs w:val="24"/>
        </w:rPr>
        <w:tab/>
      </w:r>
    </w:p>
    <w:p w:rsidR="002D72B7" w:rsidRPr="004101DC" w:rsidRDefault="00F07E44" w:rsidP="00314081">
      <w:pPr>
        <w:pStyle w:val="NoteLevel1"/>
        <w:numPr>
          <w:ilvl w:val="0"/>
          <w:numId w:val="14"/>
        </w:numPr>
        <w:rPr>
          <w:rFonts w:ascii="Apple Casual" w:hAnsi="Apple Casual"/>
          <w:sz w:val="24"/>
          <w:szCs w:val="24"/>
        </w:rPr>
      </w:pPr>
      <w:r w:rsidRPr="004101DC">
        <w:rPr>
          <w:rFonts w:ascii="Apple Casual" w:hAnsi="Apple Casual"/>
          <w:sz w:val="24"/>
          <w:szCs w:val="24"/>
        </w:rPr>
        <w:t xml:space="preserve">INCLUDED IN REGISTRATION FEE- </w:t>
      </w:r>
      <w:r w:rsidR="00DF510B">
        <w:rPr>
          <w:rFonts w:ascii="Apple Casual" w:hAnsi="Apple Casual"/>
          <w:sz w:val="24"/>
          <w:szCs w:val="24"/>
        </w:rPr>
        <w:t>Food and Spirit Nourish Your Whole Self Workbook</w:t>
      </w:r>
      <w:r w:rsidR="00FC1BC3">
        <w:rPr>
          <w:rFonts w:ascii="Apple Casual" w:hAnsi="Apple Casual"/>
          <w:sz w:val="24"/>
          <w:szCs w:val="24"/>
        </w:rPr>
        <w:t>, Food and Spirit Whole Self Questionnaire,</w:t>
      </w:r>
      <w:r w:rsidR="00DF510B">
        <w:rPr>
          <w:rFonts w:ascii="Apple Casual" w:hAnsi="Apple Casual"/>
          <w:sz w:val="24"/>
          <w:szCs w:val="24"/>
        </w:rPr>
        <w:t xml:space="preserve"> and the Food and Spirit Intake Form</w:t>
      </w:r>
      <w:r w:rsidR="00FC1BC3">
        <w:rPr>
          <w:rFonts w:ascii="Apple Casual" w:hAnsi="Apple Casual"/>
          <w:sz w:val="24"/>
          <w:szCs w:val="24"/>
        </w:rPr>
        <w:t>.</w:t>
      </w:r>
    </w:p>
    <w:p w:rsidR="006B077D" w:rsidRPr="004101DC" w:rsidRDefault="00DF510B" w:rsidP="00983C39">
      <w:pPr>
        <w:pStyle w:val="NoteLevel1"/>
        <w:numPr>
          <w:ilvl w:val="0"/>
          <w:numId w:val="12"/>
        </w:numPr>
        <w:rPr>
          <w:rFonts w:ascii="Apple Casual" w:hAnsi="Apple Casual"/>
          <w:sz w:val="24"/>
          <w:szCs w:val="24"/>
        </w:rPr>
      </w:pPr>
      <w:r>
        <w:rPr>
          <w:rFonts w:ascii="Apple Casual" w:hAnsi="Apple Casual"/>
          <w:sz w:val="24"/>
          <w:szCs w:val="24"/>
        </w:rPr>
        <w:t>A Facebook account</w:t>
      </w:r>
    </w:p>
    <w:p w:rsidR="00D912E2" w:rsidRPr="004101DC" w:rsidRDefault="00D912E2" w:rsidP="00983C39">
      <w:pPr>
        <w:pStyle w:val="NoteLevel1"/>
        <w:numPr>
          <w:ilvl w:val="0"/>
          <w:numId w:val="12"/>
        </w:numPr>
        <w:rPr>
          <w:rFonts w:ascii="Apple Casual" w:hAnsi="Apple Casual"/>
          <w:sz w:val="24"/>
          <w:szCs w:val="24"/>
        </w:rPr>
      </w:pPr>
      <w:r w:rsidRPr="004101DC">
        <w:rPr>
          <w:rFonts w:ascii="Apple Casual" w:hAnsi="Apple Casual"/>
          <w:sz w:val="24"/>
          <w:szCs w:val="24"/>
        </w:rPr>
        <w:t xml:space="preserve">Register </w:t>
      </w:r>
      <w:r w:rsidR="00DF510B">
        <w:rPr>
          <w:rFonts w:ascii="Apple Casual" w:hAnsi="Apple Casual"/>
          <w:sz w:val="24"/>
          <w:szCs w:val="24"/>
        </w:rPr>
        <w:t>and pay in full before January 15</w:t>
      </w:r>
      <w:r w:rsidR="00DF510B" w:rsidRPr="00DF510B">
        <w:rPr>
          <w:rFonts w:ascii="Apple Casual" w:hAnsi="Apple Casual"/>
          <w:sz w:val="24"/>
          <w:szCs w:val="24"/>
          <w:vertAlign w:val="superscript"/>
        </w:rPr>
        <w:t>th</w:t>
      </w:r>
      <w:r w:rsidR="00DF510B">
        <w:rPr>
          <w:rFonts w:ascii="Apple Casual" w:hAnsi="Apple Casual"/>
          <w:sz w:val="24"/>
          <w:szCs w:val="24"/>
        </w:rPr>
        <w:t xml:space="preserve"> 2016</w:t>
      </w:r>
      <w:r w:rsidRPr="004101DC">
        <w:rPr>
          <w:rFonts w:ascii="Apple Casual" w:hAnsi="Apple Casual"/>
          <w:sz w:val="24"/>
          <w:szCs w:val="24"/>
        </w:rPr>
        <w:t xml:space="preserve"> </w:t>
      </w:r>
    </w:p>
    <w:p w:rsidR="00DF510B" w:rsidRPr="00DF510B" w:rsidRDefault="00A57074" w:rsidP="00DF510B">
      <w:pPr>
        <w:pStyle w:val="NoteLevel1"/>
        <w:numPr>
          <w:ilvl w:val="0"/>
          <w:numId w:val="12"/>
        </w:numPr>
        <w:rPr>
          <w:rFonts w:ascii="Apple Casual" w:hAnsi="Apple Casual"/>
          <w:color w:val="000000"/>
          <w:sz w:val="24"/>
          <w:szCs w:val="24"/>
        </w:rPr>
      </w:pPr>
      <w:r>
        <w:rPr>
          <w:rFonts w:ascii="Apple Casual" w:hAnsi="Apple Casual"/>
          <w:color w:val="000000"/>
          <w:sz w:val="24"/>
          <w:szCs w:val="24"/>
        </w:rPr>
        <w:t xml:space="preserve">(not required but highly advised) </w:t>
      </w:r>
      <w:r w:rsidR="002D760E" w:rsidRPr="004101DC">
        <w:rPr>
          <w:rFonts w:ascii="Apple Casual" w:hAnsi="Apple Casual"/>
          <w:color w:val="000000"/>
          <w:sz w:val="24"/>
          <w:szCs w:val="24"/>
        </w:rPr>
        <w:t>Have basic knowledge of computers (</w:t>
      </w:r>
      <w:r w:rsidR="006B077D" w:rsidRPr="004101DC">
        <w:rPr>
          <w:rFonts w:ascii="Apple Casual" w:hAnsi="Apple Casual"/>
          <w:color w:val="000000"/>
          <w:sz w:val="24"/>
          <w:szCs w:val="24"/>
        </w:rPr>
        <w:t>file management skills, word processing skills, and Internet navigation skills</w:t>
      </w:r>
      <w:r w:rsidR="002D760E" w:rsidRPr="004101DC">
        <w:rPr>
          <w:rFonts w:ascii="Apple Casual" w:hAnsi="Apple Casual"/>
          <w:color w:val="000000"/>
          <w:sz w:val="24"/>
          <w:szCs w:val="24"/>
        </w:rPr>
        <w:t>)</w:t>
      </w:r>
      <w:r w:rsidR="006B077D" w:rsidRPr="004101DC">
        <w:rPr>
          <w:rFonts w:ascii="Apple Casual" w:hAnsi="Apple Casual"/>
          <w:color w:val="000000"/>
          <w:sz w:val="24"/>
          <w:szCs w:val="24"/>
        </w:rPr>
        <w:t xml:space="preserve">. </w:t>
      </w:r>
    </w:p>
    <w:p w:rsidR="00627177" w:rsidRPr="004101DC" w:rsidRDefault="00DF510B" w:rsidP="00983C39">
      <w:pPr>
        <w:pStyle w:val="NoteLevel1"/>
        <w:numPr>
          <w:ilvl w:val="0"/>
          <w:numId w:val="12"/>
        </w:numPr>
        <w:rPr>
          <w:rFonts w:ascii="Apple Casual" w:hAnsi="Apple Casual"/>
          <w:color w:val="000000"/>
          <w:sz w:val="24"/>
          <w:szCs w:val="24"/>
        </w:rPr>
      </w:pPr>
      <w:r>
        <w:rPr>
          <w:rFonts w:ascii="Apple Casual" w:hAnsi="Apple Casual"/>
          <w:color w:val="000000"/>
          <w:sz w:val="24"/>
          <w:szCs w:val="24"/>
        </w:rPr>
        <w:t xml:space="preserve">(not required but highly advised)- </w:t>
      </w:r>
      <w:r w:rsidR="00D912E2" w:rsidRPr="004101DC">
        <w:rPr>
          <w:rFonts w:ascii="Apple Casual" w:hAnsi="Apple Casual"/>
          <w:color w:val="000000"/>
          <w:sz w:val="24"/>
          <w:szCs w:val="24"/>
        </w:rPr>
        <w:t>Baseline labs d</w:t>
      </w:r>
      <w:r w:rsidR="00FC1BC3">
        <w:rPr>
          <w:rFonts w:ascii="Apple Casual" w:hAnsi="Apple Casual"/>
          <w:color w:val="000000"/>
          <w:sz w:val="24"/>
          <w:szCs w:val="24"/>
        </w:rPr>
        <w:t>rawn within last 2</w:t>
      </w:r>
      <w:r w:rsidR="00627177" w:rsidRPr="004101DC">
        <w:rPr>
          <w:rFonts w:ascii="Apple Casual" w:hAnsi="Apple Casual"/>
          <w:color w:val="000000"/>
          <w:sz w:val="24"/>
          <w:szCs w:val="24"/>
        </w:rPr>
        <w:t xml:space="preserve"> months (LDL,</w:t>
      </w:r>
      <w:r w:rsidR="00F34F62">
        <w:rPr>
          <w:rFonts w:ascii="Apple Casual" w:hAnsi="Apple Casual"/>
          <w:color w:val="000000"/>
          <w:sz w:val="24"/>
          <w:szCs w:val="24"/>
        </w:rPr>
        <w:t xml:space="preserve"> HDL, </w:t>
      </w:r>
      <w:r w:rsidR="00627177" w:rsidRPr="004101DC">
        <w:rPr>
          <w:rFonts w:ascii="Apple Casual" w:hAnsi="Apple Casual"/>
          <w:color w:val="000000"/>
          <w:sz w:val="24"/>
          <w:szCs w:val="24"/>
        </w:rPr>
        <w:t>Triglycerides, and Fasting Blood Sugar</w:t>
      </w:r>
      <w:r>
        <w:rPr>
          <w:rFonts w:ascii="Apple Casual" w:hAnsi="Apple Casual"/>
          <w:color w:val="000000"/>
          <w:sz w:val="24"/>
          <w:szCs w:val="24"/>
        </w:rPr>
        <w:t>, CRP</w:t>
      </w:r>
      <w:r w:rsidR="00627177" w:rsidRPr="004101DC">
        <w:rPr>
          <w:rFonts w:ascii="Apple Casual" w:hAnsi="Apple Casual"/>
          <w:color w:val="000000"/>
          <w:sz w:val="24"/>
          <w:szCs w:val="24"/>
        </w:rPr>
        <w:t>)</w:t>
      </w:r>
    </w:p>
    <w:p w:rsidR="00F34F62" w:rsidRPr="00F34F62" w:rsidRDefault="00D912E2" w:rsidP="00F34F62">
      <w:pPr>
        <w:pStyle w:val="NoteLevel1"/>
        <w:numPr>
          <w:ilvl w:val="0"/>
          <w:numId w:val="12"/>
        </w:numPr>
        <w:rPr>
          <w:rFonts w:ascii="Apple Casual" w:hAnsi="Apple Casual"/>
          <w:color w:val="000000"/>
          <w:sz w:val="24"/>
          <w:szCs w:val="24"/>
        </w:rPr>
      </w:pPr>
      <w:r w:rsidRPr="004101DC">
        <w:rPr>
          <w:rFonts w:ascii="Apple Casual" w:hAnsi="Apple Casual"/>
          <w:color w:val="000000"/>
          <w:sz w:val="24"/>
          <w:szCs w:val="24"/>
        </w:rPr>
        <w:t>Accurate body weight s</w:t>
      </w:r>
      <w:r w:rsidR="00F07E44" w:rsidRPr="004101DC">
        <w:rPr>
          <w:rFonts w:ascii="Apple Casual" w:hAnsi="Apple Casual"/>
          <w:color w:val="000000"/>
          <w:sz w:val="24"/>
          <w:szCs w:val="24"/>
        </w:rPr>
        <w:t>cale</w:t>
      </w:r>
      <w:r w:rsidR="00FC1BC3">
        <w:rPr>
          <w:rFonts w:ascii="Apple Casual" w:hAnsi="Apple Casual"/>
          <w:color w:val="000000"/>
          <w:sz w:val="24"/>
          <w:szCs w:val="24"/>
        </w:rPr>
        <w:t xml:space="preserve"> and body tape measure</w:t>
      </w:r>
    </w:p>
    <w:p w:rsidR="00F34F62" w:rsidRPr="004101DC" w:rsidRDefault="00F34F62" w:rsidP="00F34F62">
      <w:pPr>
        <w:pStyle w:val="NoteLevel1"/>
        <w:rPr>
          <w:rFonts w:ascii="Apple Casual" w:hAnsi="Apple Casual"/>
          <w:color w:val="008000"/>
          <w:sz w:val="24"/>
          <w:szCs w:val="24"/>
          <w:u w:val="single"/>
        </w:rPr>
      </w:pPr>
      <w:r w:rsidRPr="004101DC">
        <w:rPr>
          <w:rFonts w:ascii="Apple Casual" w:hAnsi="Apple Casual"/>
          <w:b/>
          <w:bCs/>
          <w:color w:val="008000"/>
          <w:sz w:val="24"/>
          <w:szCs w:val="24"/>
          <w:u w:val="single"/>
        </w:rPr>
        <w:t>DISCLAIMER:</w:t>
      </w:r>
    </w:p>
    <w:p w:rsidR="00F34F62" w:rsidRPr="004101DC" w:rsidRDefault="00F34F62" w:rsidP="00F34F62">
      <w:pPr>
        <w:pStyle w:val="NoteLevel1"/>
        <w:rPr>
          <w:rFonts w:ascii="Apple Casual" w:hAnsi="Apple Casual"/>
          <w:sz w:val="24"/>
          <w:szCs w:val="24"/>
        </w:rPr>
      </w:pPr>
      <w:r w:rsidRPr="004101DC">
        <w:rPr>
          <w:rFonts w:ascii="Apple Casual" w:hAnsi="Apple Casual"/>
          <w:b/>
          <w:bCs/>
          <w:sz w:val="24"/>
          <w:szCs w:val="24"/>
        </w:rPr>
        <w:t xml:space="preserve">This course is not intended as a replacement or alternative to medical advice from your doctor. If you have any specific questions about any medical matter, you should consult your </w:t>
      </w:r>
      <w:r w:rsidRPr="004101DC">
        <w:rPr>
          <w:rFonts w:ascii="Apple Casual" w:hAnsi="Apple Casual"/>
          <w:b/>
          <w:bCs/>
          <w:sz w:val="24"/>
          <w:szCs w:val="24"/>
        </w:rPr>
        <w:lastRenderedPageBreak/>
        <w:t>doctor. If you think you may be suffering from any medical condition, you should seek immediate medical attention. You should never delay seeking medical advice, disregard medical advice or discontinue medical treatment because of information in this course. Individuals with high blood pressure should first consult with their personal physician before making any of the lifestyle changes suggested in this course.</w:t>
      </w:r>
    </w:p>
    <w:p w:rsidR="00F34F62" w:rsidRPr="00F34F62" w:rsidRDefault="00F34F62" w:rsidP="00F34F62">
      <w:pPr>
        <w:pStyle w:val="NoteLevel1"/>
        <w:rPr>
          <w:rFonts w:ascii="Apple Casual" w:hAnsi="Apple Casual" w:cs="Tahoma"/>
          <w:color w:val="008000"/>
          <w:sz w:val="24"/>
          <w:szCs w:val="24"/>
          <w:u w:val="single"/>
        </w:rPr>
      </w:pPr>
      <w:r w:rsidRPr="004101DC">
        <w:rPr>
          <w:rFonts w:ascii="Apple Casual" w:hAnsi="Apple Casual" w:cs="Tahoma"/>
          <w:b/>
          <w:bCs/>
          <w:color w:val="008000"/>
          <w:sz w:val="24"/>
          <w:szCs w:val="24"/>
          <w:u w:val="single"/>
        </w:rPr>
        <w:t>M</w:t>
      </w:r>
      <w:r>
        <w:rPr>
          <w:rFonts w:ascii="Apple Casual" w:hAnsi="Apple Casual" w:cs="Tahoma"/>
          <w:b/>
          <w:bCs/>
          <w:color w:val="008000"/>
          <w:sz w:val="24"/>
          <w:szCs w:val="24"/>
          <w:u w:val="single"/>
        </w:rPr>
        <w:t>ASSAGE</w:t>
      </w:r>
      <w:r w:rsidRPr="004101DC">
        <w:rPr>
          <w:rFonts w:ascii="Apple Casual" w:hAnsi="Apple Casual" w:cs="Tahoma"/>
          <w:b/>
          <w:bCs/>
          <w:color w:val="008000"/>
          <w:sz w:val="24"/>
          <w:szCs w:val="24"/>
          <w:u w:val="single"/>
        </w:rPr>
        <w:t>:</w:t>
      </w:r>
      <w:r w:rsidRPr="004101DC">
        <w:rPr>
          <w:rFonts w:ascii="Apple Casual" w:hAnsi="Apple Casual" w:cs="Tahoma"/>
          <w:sz w:val="24"/>
          <w:szCs w:val="24"/>
        </w:rPr>
        <w:t xml:space="preserve"> </w:t>
      </w:r>
    </w:p>
    <w:p w:rsidR="00F34F62" w:rsidRPr="004101DC" w:rsidRDefault="00F34F62" w:rsidP="00F34F62">
      <w:pPr>
        <w:pStyle w:val="NoteLevel1"/>
        <w:rPr>
          <w:rFonts w:ascii="Apple Casual" w:hAnsi="Apple Casual" w:cs="Tahoma"/>
          <w:color w:val="008000"/>
          <w:sz w:val="24"/>
          <w:szCs w:val="24"/>
          <w:u w:val="single"/>
        </w:rPr>
      </w:pPr>
      <w:r w:rsidRPr="004101DC">
        <w:rPr>
          <w:rFonts w:ascii="Apple Casual" w:hAnsi="Apple Casual" w:cs="Tahoma"/>
          <w:sz w:val="24"/>
          <w:szCs w:val="24"/>
        </w:rPr>
        <w:t xml:space="preserve">You receive 50% off </w:t>
      </w:r>
      <w:r w:rsidRPr="004101DC">
        <w:rPr>
          <w:rFonts w:ascii="Apple Casual" w:hAnsi="Apple Casual" w:cs="Tahoma"/>
          <w:b/>
          <w:sz w:val="24"/>
          <w:szCs w:val="24"/>
          <w:u w:val="single"/>
        </w:rPr>
        <w:t>one</w:t>
      </w:r>
      <w:r w:rsidRPr="004101DC">
        <w:rPr>
          <w:rFonts w:ascii="Apple Casual" w:hAnsi="Apple Casual" w:cs="Tahoma"/>
          <w:sz w:val="24"/>
          <w:szCs w:val="24"/>
        </w:rPr>
        <w:t xml:space="preserve"> 30-minute </w:t>
      </w:r>
      <w:r w:rsidRPr="004101DC">
        <w:rPr>
          <w:rFonts w:ascii="Apple Casual" w:hAnsi="Apple Casual" w:cs="Tahoma"/>
          <w:b/>
          <w:bCs/>
          <w:sz w:val="24"/>
          <w:szCs w:val="24"/>
        </w:rPr>
        <w:t xml:space="preserve">massage from </w:t>
      </w:r>
      <w:proofErr w:type="spellStart"/>
      <w:r w:rsidRPr="004101DC">
        <w:rPr>
          <w:rFonts w:ascii="Apple Casual" w:hAnsi="Apple Casual" w:cs="Tahoma"/>
          <w:b/>
          <w:bCs/>
          <w:sz w:val="24"/>
          <w:szCs w:val="24"/>
        </w:rPr>
        <w:t>Shantel</w:t>
      </w:r>
      <w:proofErr w:type="spellEnd"/>
      <w:r w:rsidRPr="004101DC">
        <w:rPr>
          <w:rFonts w:ascii="Apple Casual" w:hAnsi="Apple Casual" w:cs="Tahoma"/>
          <w:b/>
          <w:bCs/>
          <w:sz w:val="24"/>
          <w:szCs w:val="24"/>
        </w:rPr>
        <w:t xml:space="preserve"> </w:t>
      </w:r>
      <w:r w:rsidRPr="004101DC">
        <w:rPr>
          <w:rFonts w:ascii="Apple Casual" w:hAnsi="Apple Casual" w:cs="Tahoma"/>
          <w:sz w:val="24"/>
          <w:szCs w:val="24"/>
        </w:rPr>
        <w:t xml:space="preserve">during the course (expires March </w:t>
      </w:r>
      <w:r w:rsidR="00DF510B">
        <w:rPr>
          <w:rFonts w:ascii="Apple Casual" w:hAnsi="Apple Casual" w:cs="Tahoma"/>
          <w:sz w:val="24"/>
          <w:szCs w:val="24"/>
        </w:rPr>
        <w:t>1</w:t>
      </w:r>
      <w:r w:rsidRPr="004101DC">
        <w:rPr>
          <w:rFonts w:ascii="Apple Casual" w:hAnsi="Apple Casual" w:cs="Tahoma"/>
          <w:sz w:val="24"/>
          <w:szCs w:val="24"/>
          <w:vertAlign w:val="superscript"/>
        </w:rPr>
        <w:t>th</w:t>
      </w:r>
      <w:r w:rsidRPr="004101DC">
        <w:rPr>
          <w:rFonts w:ascii="Apple Casual" w:hAnsi="Apple Casual" w:cs="Tahoma"/>
          <w:sz w:val="24"/>
          <w:szCs w:val="24"/>
        </w:rPr>
        <w:t xml:space="preserve">).  When you book your massage, indicate that you are in the </w:t>
      </w:r>
      <w:r w:rsidR="003B44F8">
        <w:rPr>
          <w:rFonts w:ascii="Apple Casual" w:hAnsi="Apple Casual" w:cs="Tahoma"/>
          <w:sz w:val="24"/>
          <w:szCs w:val="24"/>
        </w:rPr>
        <w:t>Food and Spirit Course</w:t>
      </w:r>
      <w:r w:rsidRPr="004101DC">
        <w:rPr>
          <w:rFonts w:ascii="Apple Casual" w:hAnsi="Apple Casual" w:cs="Tahoma"/>
          <w:sz w:val="24"/>
          <w:szCs w:val="24"/>
        </w:rPr>
        <w:t xml:space="preserve"> for the discount. See enclosed business card for appointment booking information.</w:t>
      </w:r>
    </w:p>
    <w:p w:rsidR="0039551F" w:rsidRDefault="0039551F" w:rsidP="0039551F">
      <w:pPr>
        <w:pStyle w:val="NoteLevel1"/>
        <w:numPr>
          <w:ilvl w:val="0"/>
          <w:numId w:val="0"/>
        </w:numPr>
        <w:rPr>
          <w:rFonts w:ascii="Apple Casual" w:hAnsi="Apple Casual"/>
          <w:b/>
          <w:bCs/>
          <w:sz w:val="24"/>
          <w:szCs w:val="24"/>
        </w:rPr>
      </w:pPr>
    </w:p>
    <w:p w:rsidR="0039551F" w:rsidRPr="00DF510B" w:rsidRDefault="0039551F" w:rsidP="0039551F">
      <w:pPr>
        <w:pStyle w:val="NoteLevel1"/>
        <w:rPr>
          <w:rFonts w:ascii="Apple Casual" w:hAnsi="Apple Casual" w:cs="Tahoma"/>
          <w:color w:val="00B050"/>
          <w:sz w:val="24"/>
          <w:szCs w:val="24"/>
          <w:u w:val="single"/>
        </w:rPr>
      </w:pPr>
      <w:r w:rsidRPr="00DF510B">
        <w:rPr>
          <w:rFonts w:ascii="Apple Casual" w:hAnsi="Apple Casual" w:cs="Tahoma"/>
          <w:color w:val="00B050"/>
          <w:sz w:val="24"/>
          <w:szCs w:val="24"/>
          <w:u w:val="single"/>
        </w:rPr>
        <w:t>INSURANCE REIMBURSEMENT:</w:t>
      </w:r>
      <w:r w:rsidRPr="00DF510B">
        <w:rPr>
          <w:rFonts w:ascii="Apple Casual" w:hAnsi="Apple Casual" w:cs="Tahoma"/>
          <w:color w:val="00B050"/>
          <w:sz w:val="24"/>
          <w:szCs w:val="24"/>
        </w:rPr>
        <w:t xml:space="preserve"> </w:t>
      </w:r>
    </w:p>
    <w:p w:rsidR="00E202A8" w:rsidRPr="0039551F" w:rsidRDefault="0039551F" w:rsidP="0039551F">
      <w:pPr>
        <w:pStyle w:val="NoteLevel1"/>
        <w:rPr>
          <w:rFonts w:ascii="Apple Casual" w:hAnsi="Apple Casual" w:cs="Tahoma"/>
          <w:color w:val="008000"/>
          <w:sz w:val="24"/>
          <w:szCs w:val="24"/>
          <w:u w:val="single"/>
        </w:rPr>
      </w:pPr>
      <w:r>
        <w:rPr>
          <w:rFonts w:ascii="Apple Casual" w:hAnsi="Apple Casual" w:cs="Tahoma"/>
          <w:sz w:val="24"/>
          <w:szCs w:val="24"/>
        </w:rPr>
        <w:t>If you have Blue Cross/</w:t>
      </w:r>
      <w:r w:rsidR="00DF510B">
        <w:rPr>
          <w:rFonts w:ascii="Apple Casual" w:hAnsi="Apple Casual" w:cs="Tahoma"/>
          <w:sz w:val="24"/>
          <w:szCs w:val="24"/>
        </w:rPr>
        <w:t>Blue Shield, Cigna, Aetna, EBMS, Medicare,</w:t>
      </w:r>
      <w:r>
        <w:rPr>
          <w:rFonts w:ascii="Apple Casual" w:hAnsi="Apple Casual" w:cs="Tahoma"/>
          <w:sz w:val="24"/>
          <w:szCs w:val="24"/>
        </w:rPr>
        <w:t xml:space="preserve"> or United Health Insurance, this class may be partially reimbursable through insurance.  Please let Georgia </w:t>
      </w:r>
      <w:proofErr w:type="gramStart"/>
      <w:r>
        <w:rPr>
          <w:rFonts w:ascii="Apple Casual" w:hAnsi="Apple Casual" w:cs="Tahoma"/>
          <w:sz w:val="24"/>
          <w:szCs w:val="24"/>
        </w:rPr>
        <w:t>know</w:t>
      </w:r>
      <w:proofErr w:type="gramEnd"/>
      <w:r>
        <w:rPr>
          <w:rFonts w:ascii="Apple Casual" w:hAnsi="Apple Casual" w:cs="Tahoma"/>
          <w:sz w:val="24"/>
          <w:szCs w:val="24"/>
        </w:rPr>
        <w:t xml:space="preserve"> if you would like a ‘</w:t>
      </w:r>
      <w:proofErr w:type="spellStart"/>
      <w:r>
        <w:rPr>
          <w:rFonts w:ascii="Apple Casual" w:hAnsi="Apple Casual" w:cs="Tahoma"/>
          <w:sz w:val="24"/>
          <w:szCs w:val="24"/>
        </w:rPr>
        <w:t>Superbill</w:t>
      </w:r>
      <w:proofErr w:type="spellEnd"/>
      <w:r>
        <w:rPr>
          <w:rFonts w:ascii="Apple Casual" w:hAnsi="Apple Casual" w:cs="Tahoma"/>
          <w:sz w:val="24"/>
          <w:szCs w:val="24"/>
        </w:rPr>
        <w:t>’ for insurance claims or if you would like her to file a claim on your behalf.</w:t>
      </w:r>
    </w:p>
    <w:p w:rsidR="002D72B7" w:rsidRPr="00F34F62" w:rsidRDefault="004F6B93" w:rsidP="0060364A">
      <w:pPr>
        <w:pStyle w:val="NoteLevel1"/>
        <w:numPr>
          <w:ilvl w:val="0"/>
          <w:numId w:val="0"/>
        </w:numPr>
        <w:jc w:val="center"/>
        <w:rPr>
          <w:rFonts w:ascii="Apple Casual" w:hAnsi="Apple Casual" w:cs="Tahoma"/>
          <w:b/>
          <w:bCs/>
          <w:color w:val="008000"/>
          <w:sz w:val="24"/>
          <w:szCs w:val="24"/>
          <w:u w:val="single"/>
        </w:rPr>
      </w:pPr>
      <w:r w:rsidRPr="004101DC">
        <w:rPr>
          <w:rFonts w:ascii="Apple Casual" w:hAnsi="Apple Casual" w:cs="Tahoma"/>
          <w:b/>
          <w:bCs/>
          <w:color w:val="008000"/>
          <w:sz w:val="24"/>
          <w:szCs w:val="24"/>
          <w:u w:val="single"/>
        </w:rPr>
        <w:t xml:space="preserve">TENTATIVE </w:t>
      </w:r>
      <w:r w:rsidR="00F3326C" w:rsidRPr="004101DC">
        <w:rPr>
          <w:rFonts w:ascii="Apple Casual" w:hAnsi="Apple Casual" w:cs="Tahoma"/>
          <w:b/>
          <w:bCs/>
          <w:color w:val="008000"/>
          <w:sz w:val="24"/>
          <w:szCs w:val="24"/>
          <w:u w:val="single"/>
        </w:rPr>
        <w:t>WEEKLY MEETING SCHEDULE</w:t>
      </w:r>
    </w:p>
    <w:tbl>
      <w:tblPr>
        <w:tblStyle w:val="TableGrid"/>
        <w:tblW w:w="11340" w:type="dxa"/>
        <w:tblInd w:w="-702" w:type="dxa"/>
        <w:tblLook w:val="04A0" w:firstRow="1" w:lastRow="0" w:firstColumn="1" w:lastColumn="0" w:noHBand="0" w:noVBand="1"/>
      </w:tblPr>
      <w:tblGrid>
        <w:gridCol w:w="2265"/>
        <w:gridCol w:w="1923"/>
        <w:gridCol w:w="1893"/>
        <w:gridCol w:w="2179"/>
        <w:gridCol w:w="3080"/>
      </w:tblGrid>
      <w:tr w:rsidR="0081302F" w:rsidRPr="004101DC" w:rsidTr="0060364A">
        <w:trPr>
          <w:trHeight w:val="431"/>
        </w:trPr>
        <w:tc>
          <w:tcPr>
            <w:tcW w:w="2265" w:type="dxa"/>
            <w:tcBorders>
              <w:bottom w:val="single" w:sz="4" w:space="0" w:color="auto"/>
            </w:tcBorders>
            <w:shd w:val="clear" w:color="auto" w:fill="7030A0"/>
          </w:tcPr>
          <w:p w:rsidR="0081302F" w:rsidRPr="004101DC" w:rsidRDefault="00DF510B" w:rsidP="003A5EBD">
            <w:pPr>
              <w:pStyle w:val="NoteLevel1"/>
              <w:rPr>
                <w:rFonts w:ascii="Apple Casual" w:hAnsi="Apple Casual" w:cs="Tahoma"/>
                <w:b/>
                <w:bCs/>
                <w:sz w:val="24"/>
                <w:szCs w:val="24"/>
              </w:rPr>
            </w:pPr>
            <w:r>
              <w:rPr>
                <w:rFonts w:ascii="Apple Casual" w:hAnsi="Apple Casual" w:cs="Tahoma"/>
                <w:b/>
                <w:bCs/>
                <w:sz w:val="24"/>
                <w:szCs w:val="24"/>
              </w:rPr>
              <w:t>Week</w:t>
            </w:r>
          </w:p>
        </w:tc>
        <w:tc>
          <w:tcPr>
            <w:tcW w:w="1923" w:type="dxa"/>
            <w:tcBorders>
              <w:bottom w:val="single" w:sz="4" w:space="0" w:color="auto"/>
            </w:tcBorders>
            <w:shd w:val="clear" w:color="auto" w:fill="7030A0"/>
          </w:tcPr>
          <w:p w:rsidR="0081302F" w:rsidRPr="004101DC" w:rsidRDefault="0081302F" w:rsidP="009F7779">
            <w:pPr>
              <w:pStyle w:val="NoteLevel1"/>
              <w:rPr>
                <w:rFonts w:ascii="Apple Casual" w:hAnsi="Apple Casual" w:cs="Tahoma"/>
                <w:b/>
                <w:bCs/>
                <w:sz w:val="24"/>
                <w:szCs w:val="24"/>
              </w:rPr>
            </w:pPr>
            <w:r w:rsidRPr="004101DC">
              <w:rPr>
                <w:rFonts w:ascii="Apple Casual" w:hAnsi="Apple Casual" w:cs="Tahoma"/>
                <w:b/>
                <w:bCs/>
                <w:sz w:val="24"/>
                <w:szCs w:val="24"/>
              </w:rPr>
              <w:t>Topic</w:t>
            </w:r>
          </w:p>
        </w:tc>
        <w:tc>
          <w:tcPr>
            <w:tcW w:w="1893" w:type="dxa"/>
            <w:shd w:val="clear" w:color="auto" w:fill="7030A0"/>
          </w:tcPr>
          <w:p w:rsidR="0081302F" w:rsidRPr="004101DC" w:rsidRDefault="00DF510B" w:rsidP="009F7779">
            <w:pPr>
              <w:pStyle w:val="NoteLevel1"/>
              <w:rPr>
                <w:rFonts w:ascii="Apple Casual" w:hAnsi="Apple Casual" w:cs="Tahoma"/>
                <w:b/>
                <w:bCs/>
                <w:sz w:val="24"/>
                <w:szCs w:val="24"/>
              </w:rPr>
            </w:pPr>
            <w:r>
              <w:rPr>
                <w:rFonts w:ascii="Apple Casual" w:hAnsi="Apple Casual" w:cs="Tahoma"/>
                <w:b/>
                <w:bCs/>
                <w:sz w:val="24"/>
                <w:szCs w:val="24"/>
              </w:rPr>
              <w:t>Days</w:t>
            </w:r>
          </w:p>
        </w:tc>
        <w:tc>
          <w:tcPr>
            <w:tcW w:w="2179" w:type="dxa"/>
            <w:tcBorders>
              <w:bottom w:val="single" w:sz="4" w:space="0" w:color="auto"/>
            </w:tcBorders>
            <w:shd w:val="clear" w:color="auto" w:fill="7030A0"/>
          </w:tcPr>
          <w:p w:rsidR="0081302F" w:rsidRPr="004101DC" w:rsidRDefault="0081302F" w:rsidP="00D912E2">
            <w:pPr>
              <w:pStyle w:val="NoteLevel1"/>
              <w:rPr>
                <w:rFonts w:ascii="Apple Casual" w:hAnsi="Apple Casual" w:cs="Tahoma"/>
                <w:b/>
                <w:bCs/>
                <w:sz w:val="24"/>
                <w:szCs w:val="24"/>
              </w:rPr>
            </w:pPr>
            <w:r w:rsidRPr="004101DC">
              <w:rPr>
                <w:rFonts w:ascii="Apple Casual" w:hAnsi="Apple Casual" w:cs="Tahoma"/>
                <w:b/>
                <w:bCs/>
                <w:sz w:val="24"/>
                <w:szCs w:val="24"/>
              </w:rPr>
              <w:t>A</w:t>
            </w:r>
            <w:r w:rsidR="00D912E2" w:rsidRPr="004101DC">
              <w:rPr>
                <w:rFonts w:ascii="Apple Casual" w:hAnsi="Apple Casual" w:cs="Tahoma"/>
                <w:b/>
                <w:bCs/>
                <w:sz w:val="24"/>
                <w:szCs w:val="24"/>
              </w:rPr>
              <w:t>ctivity</w:t>
            </w:r>
          </w:p>
        </w:tc>
        <w:tc>
          <w:tcPr>
            <w:tcW w:w="3080" w:type="dxa"/>
            <w:shd w:val="clear" w:color="auto" w:fill="7030A0"/>
          </w:tcPr>
          <w:p w:rsidR="0081302F" w:rsidRPr="004101DC" w:rsidRDefault="001A49C2" w:rsidP="009F7779">
            <w:pPr>
              <w:pStyle w:val="NoteLevel1"/>
              <w:rPr>
                <w:rFonts w:ascii="Apple Casual" w:hAnsi="Apple Casual" w:cs="Tahoma"/>
                <w:b/>
                <w:bCs/>
                <w:sz w:val="24"/>
                <w:szCs w:val="24"/>
              </w:rPr>
            </w:pPr>
            <w:r w:rsidRPr="004101DC">
              <w:rPr>
                <w:rFonts w:ascii="Apple Casual" w:hAnsi="Apple Casual" w:cs="Tahoma"/>
                <w:b/>
                <w:bCs/>
                <w:sz w:val="24"/>
                <w:szCs w:val="24"/>
              </w:rPr>
              <w:t>What to Bring</w:t>
            </w:r>
          </w:p>
        </w:tc>
      </w:tr>
      <w:tr w:rsidR="0060364A" w:rsidRPr="004101DC" w:rsidTr="0060364A">
        <w:tc>
          <w:tcPr>
            <w:tcW w:w="2265" w:type="dxa"/>
            <w:tcBorders>
              <w:top w:val="single" w:sz="4" w:space="0" w:color="auto"/>
              <w:left w:val="single" w:sz="4" w:space="0" w:color="auto"/>
              <w:bottom w:val="nil"/>
              <w:right w:val="single" w:sz="4" w:space="0" w:color="auto"/>
            </w:tcBorders>
            <w:shd w:val="clear" w:color="auto" w:fill="B2A1C7" w:themeFill="accent4" w:themeFillTint="99"/>
          </w:tcPr>
          <w:p w:rsidR="00A45BA3" w:rsidRPr="0060364A" w:rsidRDefault="00DF510B" w:rsidP="009F7779">
            <w:pPr>
              <w:pStyle w:val="NoteLevel1"/>
              <w:rPr>
                <w:rFonts w:ascii="Apple Casual" w:hAnsi="Apple Casual" w:cs="Tahoma"/>
                <w:b/>
                <w:bCs/>
                <w:color w:val="FFFFFF" w:themeColor="background1"/>
                <w:sz w:val="24"/>
                <w:szCs w:val="24"/>
              </w:rPr>
            </w:pPr>
            <w:r w:rsidRPr="0060364A">
              <w:rPr>
                <w:rFonts w:ascii="Apple Casual" w:hAnsi="Apple Casual" w:cs="Tahoma"/>
                <w:bCs/>
                <w:color w:val="FFFFFF" w:themeColor="background1"/>
                <w:sz w:val="24"/>
                <w:szCs w:val="24"/>
              </w:rPr>
              <w:t>18 January</w:t>
            </w:r>
          </w:p>
          <w:p w:rsidR="0081302F" w:rsidRPr="0060364A" w:rsidRDefault="0081302F" w:rsidP="009F7779">
            <w:pPr>
              <w:pStyle w:val="NoteLevel1"/>
              <w:rPr>
                <w:rFonts w:ascii="Apple Casual" w:hAnsi="Apple Casual" w:cs="Tahoma"/>
                <w:b/>
                <w:bCs/>
                <w:color w:val="FFFFFF" w:themeColor="background1"/>
                <w:sz w:val="24"/>
                <w:szCs w:val="24"/>
              </w:rPr>
            </w:pPr>
          </w:p>
        </w:tc>
        <w:tc>
          <w:tcPr>
            <w:tcW w:w="1923" w:type="dxa"/>
            <w:tcBorders>
              <w:top w:val="single" w:sz="4" w:space="0" w:color="auto"/>
              <w:left w:val="single" w:sz="4" w:space="0" w:color="auto"/>
              <w:bottom w:val="nil"/>
              <w:right w:val="single" w:sz="4" w:space="0" w:color="auto"/>
            </w:tcBorders>
            <w:shd w:val="clear" w:color="auto" w:fill="B2A1C7" w:themeFill="accent4" w:themeFillTint="99"/>
          </w:tcPr>
          <w:p w:rsidR="0081302F" w:rsidRPr="0060364A" w:rsidRDefault="00D912E2" w:rsidP="009F7779">
            <w:pPr>
              <w:pStyle w:val="NoteLevel1"/>
              <w:rPr>
                <w:rFonts w:ascii="Apple Casual" w:hAnsi="Apple Casual" w:cs="Tahoma"/>
                <w:bCs/>
                <w:color w:val="FFFFFF" w:themeColor="background1"/>
                <w:sz w:val="24"/>
                <w:szCs w:val="24"/>
              </w:rPr>
            </w:pPr>
            <w:r w:rsidRPr="0060364A">
              <w:rPr>
                <w:rFonts w:ascii="Apple Casual" w:hAnsi="Apple Casual" w:cs="Tahoma"/>
                <w:bCs/>
                <w:color w:val="FFFFFF" w:themeColor="background1"/>
                <w:sz w:val="24"/>
                <w:szCs w:val="24"/>
              </w:rPr>
              <w:t>Orientation</w:t>
            </w:r>
          </w:p>
        </w:tc>
        <w:tc>
          <w:tcPr>
            <w:tcW w:w="1893" w:type="dxa"/>
            <w:tcBorders>
              <w:left w:val="single" w:sz="4" w:space="0" w:color="auto"/>
              <w:right w:val="single" w:sz="4" w:space="0" w:color="auto"/>
            </w:tcBorders>
            <w:shd w:val="clear" w:color="auto" w:fill="B2A1C7" w:themeFill="accent4" w:themeFillTint="99"/>
          </w:tcPr>
          <w:p w:rsidR="0081302F" w:rsidRPr="0060364A" w:rsidRDefault="00E10F7C" w:rsidP="00E10F7C">
            <w:pPr>
              <w:pStyle w:val="NoteLevel1"/>
              <w:rPr>
                <w:rFonts w:ascii="Apple Casual" w:hAnsi="Apple Casual" w:cs="Tahoma"/>
                <w:bCs/>
                <w:color w:val="FFFFFF" w:themeColor="background1"/>
                <w:sz w:val="24"/>
                <w:szCs w:val="24"/>
              </w:rPr>
            </w:pPr>
            <w:r w:rsidRPr="0060364A">
              <w:rPr>
                <w:rFonts w:ascii="Apple Casual" w:hAnsi="Apple Casual" w:cs="Tahoma"/>
                <w:bCs/>
                <w:color w:val="FFFFFF" w:themeColor="background1"/>
                <w:sz w:val="24"/>
                <w:szCs w:val="24"/>
              </w:rPr>
              <w:t xml:space="preserve">Monday </w:t>
            </w:r>
          </w:p>
          <w:p w:rsidR="00E10F7C" w:rsidRPr="0060364A" w:rsidRDefault="00E10F7C" w:rsidP="00E10F7C">
            <w:pPr>
              <w:pStyle w:val="NoteLevel1"/>
              <w:numPr>
                <w:ilvl w:val="0"/>
                <w:numId w:val="0"/>
              </w:numPr>
              <w:rPr>
                <w:rFonts w:ascii="Apple Casual" w:hAnsi="Apple Casual" w:cs="Tahoma"/>
                <w:bCs/>
                <w:color w:val="FFFFFF" w:themeColor="background1"/>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E10F7C" w:rsidRPr="00E10F7C" w:rsidRDefault="00E10F7C" w:rsidP="00E10F7C">
            <w:pPr>
              <w:pStyle w:val="NoteLevel1"/>
              <w:rPr>
                <w:rFonts w:ascii="Apple Casual" w:hAnsi="Apple Casual" w:cs="Tahoma"/>
                <w:bCs/>
                <w:sz w:val="24"/>
                <w:szCs w:val="24"/>
              </w:rPr>
            </w:pPr>
            <w:r>
              <w:rPr>
                <w:rFonts w:ascii="Apple Casual" w:hAnsi="Apple Casual" w:cs="Tahoma"/>
                <w:b/>
                <w:bCs/>
                <w:sz w:val="24"/>
                <w:szCs w:val="24"/>
              </w:rPr>
              <w:t>Orientation</w:t>
            </w:r>
          </w:p>
          <w:p w:rsidR="0081302F" w:rsidRPr="004101DC" w:rsidRDefault="0081302F" w:rsidP="00E10F7C">
            <w:pPr>
              <w:pStyle w:val="NoteLevel1"/>
              <w:rPr>
                <w:rFonts w:ascii="Apple Casual" w:hAnsi="Apple Casual" w:cs="Tahoma"/>
                <w:bCs/>
                <w:sz w:val="24"/>
                <w:szCs w:val="24"/>
              </w:rPr>
            </w:pPr>
          </w:p>
        </w:tc>
        <w:tc>
          <w:tcPr>
            <w:tcW w:w="3080" w:type="dxa"/>
            <w:tcBorders>
              <w:left w:val="single" w:sz="4" w:space="0" w:color="auto"/>
            </w:tcBorders>
            <w:shd w:val="clear" w:color="auto" w:fill="B2A1C7" w:themeFill="accent4" w:themeFillTint="99"/>
          </w:tcPr>
          <w:p w:rsidR="0081302F" w:rsidRPr="004101DC" w:rsidRDefault="00E10F7C" w:rsidP="00A57074">
            <w:pPr>
              <w:pStyle w:val="NoteLevel1"/>
              <w:rPr>
                <w:rFonts w:ascii="Apple Casual" w:hAnsi="Apple Casual" w:cs="Tahoma"/>
                <w:bCs/>
                <w:sz w:val="24"/>
                <w:szCs w:val="24"/>
              </w:rPr>
            </w:pPr>
            <w:r>
              <w:rPr>
                <w:rFonts w:ascii="Apple Casual" w:hAnsi="Apple Casual" w:cs="Tahoma"/>
                <w:bCs/>
                <w:sz w:val="24"/>
                <w:szCs w:val="24"/>
              </w:rPr>
              <w:t xml:space="preserve">Whole Self </w:t>
            </w:r>
            <w:r w:rsidR="00A57074">
              <w:rPr>
                <w:rFonts w:ascii="Apple Casual" w:hAnsi="Apple Casual" w:cs="Tahoma"/>
                <w:bCs/>
                <w:sz w:val="24"/>
                <w:szCs w:val="24"/>
              </w:rPr>
              <w:t>Questionnaire- Completed</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B2A1C7" w:themeFill="accent4" w:themeFillTint="99"/>
          </w:tcPr>
          <w:p w:rsidR="00E10F7C" w:rsidRPr="0060364A" w:rsidRDefault="00E10F7C" w:rsidP="009F7779">
            <w:pPr>
              <w:pStyle w:val="NoteLevel1"/>
              <w:rPr>
                <w:rFonts w:ascii="Apple Casual" w:hAnsi="Apple Casual" w:cs="Tahoma"/>
                <w:bCs/>
                <w:color w:val="FFFFFF" w:themeColor="background1"/>
                <w:sz w:val="24"/>
                <w:szCs w:val="24"/>
              </w:rPr>
            </w:pPr>
          </w:p>
        </w:tc>
        <w:tc>
          <w:tcPr>
            <w:tcW w:w="1923" w:type="dxa"/>
            <w:tcBorders>
              <w:top w:val="nil"/>
              <w:left w:val="single" w:sz="4" w:space="0" w:color="auto"/>
              <w:bottom w:val="single" w:sz="4" w:space="0" w:color="auto"/>
              <w:right w:val="single" w:sz="4" w:space="0" w:color="auto"/>
            </w:tcBorders>
            <w:shd w:val="clear" w:color="auto" w:fill="B2A1C7" w:themeFill="accent4" w:themeFillTint="99"/>
          </w:tcPr>
          <w:p w:rsidR="00E10F7C" w:rsidRPr="0060364A" w:rsidRDefault="00E10F7C" w:rsidP="009F7779">
            <w:pPr>
              <w:pStyle w:val="NoteLevel1"/>
              <w:rPr>
                <w:rFonts w:ascii="Apple Casual" w:hAnsi="Apple Casual" w:cs="Tahoma"/>
                <w:bCs/>
                <w:color w:val="FFFFFF" w:themeColor="background1"/>
                <w:sz w:val="24"/>
                <w:szCs w:val="24"/>
              </w:rPr>
            </w:pPr>
          </w:p>
        </w:tc>
        <w:tc>
          <w:tcPr>
            <w:tcW w:w="1893" w:type="dxa"/>
            <w:tcBorders>
              <w:left w:val="single" w:sz="4" w:space="0" w:color="auto"/>
              <w:right w:val="single" w:sz="4" w:space="0" w:color="auto"/>
            </w:tcBorders>
            <w:shd w:val="clear" w:color="auto" w:fill="B2A1C7" w:themeFill="accent4" w:themeFillTint="99"/>
          </w:tcPr>
          <w:p w:rsidR="00E10F7C" w:rsidRPr="0060364A" w:rsidRDefault="00E10F7C" w:rsidP="00E10F7C">
            <w:pPr>
              <w:pStyle w:val="NoteLevel1"/>
              <w:rPr>
                <w:rFonts w:ascii="Apple Casual" w:hAnsi="Apple Casual" w:cs="Tahoma"/>
                <w:bCs/>
                <w:color w:val="FFFFFF" w:themeColor="background1"/>
                <w:sz w:val="24"/>
                <w:szCs w:val="24"/>
              </w:rPr>
            </w:pPr>
            <w:r w:rsidRPr="0060364A">
              <w:rPr>
                <w:rFonts w:ascii="Apple Casual" w:hAnsi="Apple Casual" w:cs="Tahoma"/>
                <w:bCs/>
                <w:color w:val="FFFFFF" w:themeColor="background1"/>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E10F7C" w:rsidRDefault="00E10F7C" w:rsidP="00E10F7C">
            <w:pPr>
              <w:pStyle w:val="NoteLevel1"/>
              <w:rPr>
                <w:rFonts w:ascii="Apple Casual" w:hAnsi="Apple Casual" w:cs="Tahoma"/>
                <w:b/>
                <w:bCs/>
                <w:sz w:val="24"/>
                <w:szCs w:val="24"/>
              </w:rPr>
            </w:pPr>
            <w:r>
              <w:rPr>
                <w:rFonts w:ascii="Apple Casual" w:hAnsi="Apple Casual" w:cs="Tahoma"/>
                <w:b/>
                <w:bCs/>
                <w:sz w:val="24"/>
                <w:szCs w:val="24"/>
              </w:rPr>
              <w:t>Yoga</w:t>
            </w:r>
          </w:p>
        </w:tc>
        <w:tc>
          <w:tcPr>
            <w:tcW w:w="3080" w:type="dxa"/>
            <w:tcBorders>
              <w:left w:val="single" w:sz="4" w:space="0" w:color="auto"/>
            </w:tcBorders>
            <w:shd w:val="clear" w:color="auto" w:fill="B2A1C7" w:themeFill="accent4" w:themeFillTint="99"/>
          </w:tcPr>
          <w:p w:rsidR="00E10F7C" w:rsidRPr="004101DC" w:rsidRDefault="003B44F8" w:rsidP="009F7779">
            <w:pPr>
              <w:pStyle w:val="NoteLevel1"/>
              <w:rPr>
                <w:rFonts w:ascii="Apple Casual" w:hAnsi="Apple Casual" w:cs="Tahoma"/>
                <w:bCs/>
                <w:sz w:val="24"/>
                <w:szCs w:val="24"/>
              </w:rPr>
            </w:pPr>
            <w:r>
              <w:rPr>
                <w:rFonts w:ascii="Apple Casual" w:hAnsi="Apple Casual" w:cs="Tahoma"/>
                <w:bCs/>
                <w:sz w:val="24"/>
                <w:szCs w:val="24"/>
              </w:rPr>
              <w:t>*</w:t>
            </w:r>
            <w:r w:rsidR="00E10F7C">
              <w:rPr>
                <w:rFonts w:ascii="Apple Casual" w:hAnsi="Apple Casual" w:cs="Tahoma"/>
                <w:bCs/>
                <w:sz w:val="24"/>
                <w:szCs w:val="24"/>
              </w:rPr>
              <w:t>Your Mat/Yoga Clothes, Water</w:t>
            </w:r>
          </w:p>
        </w:tc>
      </w:tr>
      <w:tr w:rsidR="00E10F7C" w:rsidRPr="004101DC" w:rsidTr="0060364A">
        <w:tc>
          <w:tcPr>
            <w:tcW w:w="2265" w:type="dxa"/>
            <w:tcBorders>
              <w:top w:val="single" w:sz="4" w:space="0" w:color="auto"/>
              <w:left w:val="single" w:sz="4" w:space="0" w:color="auto"/>
              <w:bottom w:val="nil"/>
              <w:right w:val="single" w:sz="4" w:space="0" w:color="auto"/>
            </w:tcBorders>
            <w:shd w:val="clear" w:color="auto" w:fill="C00000"/>
          </w:tcPr>
          <w:p w:rsidR="00E10F7C" w:rsidRPr="004101DC" w:rsidRDefault="00E10F7C" w:rsidP="007B79E6">
            <w:pPr>
              <w:pStyle w:val="NoteLevel1"/>
              <w:rPr>
                <w:rFonts w:ascii="Apple Casual" w:hAnsi="Apple Casual" w:cs="Tahoma"/>
                <w:b/>
                <w:bCs/>
                <w:sz w:val="24"/>
                <w:szCs w:val="24"/>
              </w:rPr>
            </w:pPr>
            <w:r>
              <w:rPr>
                <w:rFonts w:ascii="Apple Casual" w:hAnsi="Apple Casual" w:cs="Tahoma"/>
                <w:bCs/>
                <w:sz w:val="24"/>
                <w:szCs w:val="24"/>
              </w:rPr>
              <w:t>25 January</w:t>
            </w:r>
          </w:p>
          <w:p w:rsidR="00E10F7C" w:rsidRPr="004101DC" w:rsidRDefault="00E10F7C" w:rsidP="007B79E6">
            <w:pPr>
              <w:pStyle w:val="NoteLevel1"/>
              <w:rPr>
                <w:rFonts w:ascii="Apple Casual" w:hAnsi="Apple Casual" w:cs="Tahoma"/>
                <w:b/>
                <w:bCs/>
                <w:sz w:val="24"/>
                <w:szCs w:val="24"/>
              </w:rPr>
            </w:pPr>
          </w:p>
        </w:tc>
        <w:tc>
          <w:tcPr>
            <w:tcW w:w="1923" w:type="dxa"/>
            <w:tcBorders>
              <w:top w:val="single" w:sz="4" w:space="0" w:color="auto"/>
              <w:left w:val="single" w:sz="4" w:space="0" w:color="auto"/>
              <w:bottom w:val="nil"/>
              <w:right w:val="single" w:sz="4" w:space="0" w:color="auto"/>
            </w:tcBorders>
            <w:shd w:val="clear" w:color="auto" w:fill="C0000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The Root</w:t>
            </w:r>
          </w:p>
        </w:tc>
        <w:tc>
          <w:tcPr>
            <w:tcW w:w="1893" w:type="dxa"/>
            <w:tcBorders>
              <w:left w:val="single" w:sz="4" w:space="0" w:color="auto"/>
              <w:right w:val="single" w:sz="4" w:space="0" w:color="auto"/>
            </w:tcBorders>
            <w:shd w:val="clear" w:color="auto" w:fill="C000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E10F7C" w:rsidRPr="004101DC" w:rsidRDefault="00E10F7C"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C00000"/>
          </w:tcPr>
          <w:p w:rsidR="00E10F7C" w:rsidRPr="00E10F7C" w:rsidRDefault="00E10F7C" w:rsidP="007B79E6">
            <w:pPr>
              <w:pStyle w:val="NoteLevel1"/>
              <w:rPr>
                <w:rFonts w:ascii="Apple Casual" w:hAnsi="Apple Casual" w:cs="Tahoma"/>
                <w:bCs/>
                <w:sz w:val="24"/>
                <w:szCs w:val="24"/>
              </w:rPr>
            </w:pPr>
            <w:r>
              <w:rPr>
                <w:rFonts w:ascii="Apple Casual" w:hAnsi="Apple Casual" w:cs="Tahoma"/>
                <w:b/>
                <w:bCs/>
                <w:sz w:val="24"/>
                <w:szCs w:val="24"/>
              </w:rPr>
              <w:t>Yoga</w:t>
            </w:r>
          </w:p>
          <w:p w:rsidR="00E10F7C" w:rsidRPr="004101DC" w:rsidRDefault="00E10F7C" w:rsidP="007B79E6">
            <w:pPr>
              <w:pStyle w:val="NoteLevel1"/>
              <w:rPr>
                <w:rFonts w:ascii="Apple Casual" w:hAnsi="Apple Casual" w:cs="Tahoma"/>
                <w:bCs/>
                <w:sz w:val="24"/>
                <w:szCs w:val="24"/>
              </w:rPr>
            </w:pPr>
          </w:p>
        </w:tc>
        <w:tc>
          <w:tcPr>
            <w:tcW w:w="3080" w:type="dxa"/>
            <w:tcBorders>
              <w:left w:val="single" w:sz="4" w:space="0" w:color="auto"/>
            </w:tcBorders>
            <w:shd w:val="clear" w:color="auto" w:fill="C0000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C00000"/>
          </w:tcPr>
          <w:p w:rsidR="00E10F7C" w:rsidRDefault="00E10F7C"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C00000"/>
          </w:tcPr>
          <w:p w:rsidR="00E10F7C" w:rsidRPr="004101DC" w:rsidRDefault="00E10F7C"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C000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C00000"/>
          </w:tcPr>
          <w:p w:rsidR="00E10F7C" w:rsidRDefault="00E10F7C"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C00000"/>
          </w:tcPr>
          <w:p w:rsidR="00E10F7C"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Root Workbook Section Completed</w:t>
            </w:r>
          </w:p>
        </w:tc>
      </w:tr>
      <w:tr w:rsidR="00E10F7C" w:rsidRPr="004101DC" w:rsidTr="0060364A">
        <w:tc>
          <w:tcPr>
            <w:tcW w:w="2265" w:type="dxa"/>
            <w:tcBorders>
              <w:top w:val="single" w:sz="4" w:space="0" w:color="auto"/>
              <w:left w:val="single" w:sz="4" w:space="0" w:color="auto"/>
              <w:bottom w:val="nil"/>
              <w:right w:val="single" w:sz="4" w:space="0" w:color="auto"/>
            </w:tcBorders>
            <w:shd w:val="clear" w:color="auto" w:fill="FFC000"/>
          </w:tcPr>
          <w:p w:rsidR="00E10F7C" w:rsidRPr="004101DC" w:rsidRDefault="00E10F7C" w:rsidP="00E10F7C">
            <w:pPr>
              <w:pStyle w:val="NoteLevel1"/>
              <w:rPr>
                <w:rFonts w:ascii="Apple Casual" w:hAnsi="Apple Casual" w:cs="Tahoma"/>
                <w:b/>
                <w:bCs/>
                <w:sz w:val="24"/>
                <w:szCs w:val="24"/>
              </w:rPr>
            </w:pPr>
            <w:r w:rsidRPr="00E10F7C">
              <w:rPr>
                <w:rFonts w:ascii="Apple Casual" w:hAnsi="Apple Casual" w:cs="Tahoma"/>
                <w:bCs/>
                <w:sz w:val="24"/>
                <w:szCs w:val="24"/>
              </w:rPr>
              <w:t xml:space="preserve">1st February </w:t>
            </w:r>
          </w:p>
        </w:tc>
        <w:tc>
          <w:tcPr>
            <w:tcW w:w="1923" w:type="dxa"/>
            <w:tcBorders>
              <w:top w:val="single" w:sz="4" w:space="0" w:color="auto"/>
              <w:left w:val="single" w:sz="4" w:space="0" w:color="auto"/>
              <w:bottom w:val="nil"/>
              <w:right w:val="single" w:sz="4" w:space="0" w:color="auto"/>
            </w:tcBorders>
            <w:shd w:val="clear" w:color="auto" w:fill="FFC000"/>
          </w:tcPr>
          <w:p w:rsidR="00E10F7C" w:rsidRPr="004101DC" w:rsidRDefault="00E10F7C" w:rsidP="00E10F7C">
            <w:pPr>
              <w:pStyle w:val="NoteLevel1"/>
              <w:rPr>
                <w:rFonts w:ascii="Apple Casual" w:hAnsi="Apple Casual" w:cs="Tahoma"/>
                <w:bCs/>
                <w:sz w:val="24"/>
                <w:szCs w:val="24"/>
              </w:rPr>
            </w:pPr>
            <w:r>
              <w:rPr>
                <w:rFonts w:ascii="Apple Casual" w:hAnsi="Apple Casual" w:cs="Tahoma"/>
                <w:bCs/>
                <w:sz w:val="24"/>
                <w:szCs w:val="24"/>
              </w:rPr>
              <w:t>The Flow</w:t>
            </w:r>
          </w:p>
        </w:tc>
        <w:tc>
          <w:tcPr>
            <w:tcW w:w="1893" w:type="dxa"/>
            <w:tcBorders>
              <w:left w:val="single" w:sz="4" w:space="0" w:color="auto"/>
              <w:right w:val="single" w:sz="4" w:space="0" w:color="auto"/>
            </w:tcBorders>
            <w:shd w:val="clear" w:color="auto" w:fill="FFC0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E10F7C" w:rsidRPr="004101DC" w:rsidRDefault="00E10F7C"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FFC000"/>
          </w:tcPr>
          <w:p w:rsidR="00E10F7C" w:rsidRPr="00E10F7C" w:rsidRDefault="00E10F7C" w:rsidP="007B79E6">
            <w:pPr>
              <w:pStyle w:val="NoteLevel1"/>
              <w:rPr>
                <w:rFonts w:ascii="Apple Casual" w:hAnsi="Apple Casual" w:cs="Tahoma"/>
                <w:bCs/>
                <w:sz w:val="24"/>
                <w:szCs w:val="24"/>
              </w:rPr>
            </w:pPr>
            <w:r>
              <w:rPr>
                <w:rFonts w:ascii="Apple Casual" w:hAnsi="Apple Casual" w:cs="Tahoma"/>
                <w:b/>
                <w:bCs/>
                <w:sz w:val="24"/>
                <w:szCs w:val="24"/>
              </w:rPr>
              <w:t>Yoga</w:t>
            </w:r>
          </w:p>
          <w:p w:rsidR="00E10F7C" w:rsidRPr="004101DC" w:rsidRDefault="00E10F7C" w:rsidP="007B79E6">
            <w:pPr>
              <w:pStyle w:val="NoteLevel1"/>
              <w:rPr>
                <w:rFonts w:ascii="Apple Casual" w:hAnsi="Apple Casual" w:cs="Tahoma"/>
                <w:bCs/>
                <w:sz w:val="24"/>
                <w:szCs w:val="24"/>
              </w:rPr>
            </w:pPr>
          </w:p>
        </w:tc>
        <w:tc>
          <w:tcPr>
            <w:tcW w:w="3080" w:type="dxa"/>
            <w:tcBorders>
              <w:left w:val="single" w:sz="4" w:space="0" w:color="auto"/>
            </w:tcBorders>
            <w:shd w:val="clear" w:color="auto" w:fill="FFC00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FFC000"/>
          </w:tcPr>
          <w:p w:rsidR="00E10F7C" w:rsidRDefault="00E10F7C"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FFC000"/>
          </w:tcPr>
          <w:p w:rsidR="00E10F7C" w:rsidRPr="004101DC" w:rsidRDefault="00E10F7C"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FFC0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FFC000"/>
          </w:tcPr>
          <w:p w:rsidR="00E10F7C" w:rsidRDefault="00E10F7C"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FFC000"/>
          </w:tcPr>
          <w:p w:rsidR="00E10F7C"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Flow Workbook Section Completed</w:t>
            </w:r>
          </w:p>
        </w:tc>
      </w:tr>
      <w:tr w:rsidR="00E10F7C" w:rsidRPr="004101DC" w:rsidTr="0060364A">
        <w:tc>
          <w:tcPr>
            <w:tcW w:w="2265" w:type="dxa"/>
            <w:tcBorders>
              <w:top w:val="single" w:sz="4" w:space="0" w:color="auto"/>
              <w:left w:val="single" w:sz="4" w:space="0" w:color="auto"/>
              <w:bottom w:val="nil"/>
              <w:right w:val="single" w:sz="4" w:space="0" w:color="auto"/>
            </w:tcBorders>
            <w:shd w:val="clear" w:color="auto" w:fill="FFFF00"/>
          </w:tcPr>
          <w:p w:rsidR="00E10F7C" w:rsidRPr="004101DC" w:rsidRDefault="00E10F7C" w:rsidP="007B79E6">
            <w:pPr>
              <w:pStyle w:val="NoteLevel1"/>
              <w:rPr>
                <w:rFonts w:ascii="Apple Casual" w:hAnsi="Apple Casual" w:cs="Tahoma"/>
                <w:b/>
                <w:bCs/>
                <w:sz w:val="24"/>
                <w:szCs w:val="24"/>
              </w:rPr>
            </w:pPr>
            <w:r>
              <w:rPr>
                <w:rFonts w:ascii="Apple Casual" w:hAnsi="Apple Casual" w:cs="Tahoma"/>
                <w:bCs/>
                <w:sz w:val="24"/>
                <w:szCs w:val="24"/>
              </w:rPr>
              <w:t>8th</w:t>
            </w:r>
            <w:r w:rsidRPr="00E10F7C">
              <w:rPr>
                <w:rFonts w:ascii="Apple Casual" w:hAnsi="Apple Casual" w:cs="Tahoma"/>
                <w:bCs/>
                <w:sz w:val="24"/>
                <w:szCs w:val="24"/>
              </w:rPr>
              <w:t xml:space="preserve"> February </w:t>
            </w:r>
          </w:p>
        </w:tc>
        <w:tc>
          <w:tcPr>
            <w:tcW w:w="1923" w:type="dxa"/>
            <w:tcBorders>
              <w:top w:val="single" w:sz="4" w:space="0" w:color="auto"/>
              <w:left w:val="single" w:sz="4" w:space="0" w:color="auto"/>
              <w:bottom w:val="nil"/>
              <w:right w:val="single" w:sz="4" w:space="0" w:color="auto"/>
            </w:tcBorders>
            <w:shd w:val="clear" w:color="auto" w:fill="FFFF00"/>
          </w:tcPr>
          <w:p w:rsidR="00E10F7C" w:rsidRPr="004101DC" w:rsidRDefault="00E10F7C" w:rsidP="00E10F7C">
            <w:pPr>
              <w:pStyle w:val="NoteLevel1"/>
              <w:rPr>
                <w:rFonts w:ascii="Apple Casual" w:hAnsi="Apple Casual" w:cs="Tahoma"/>
                <w:bCs/>
                <w:sz w:val="24"/>
                <w:szCs w:val="24"/>
              </w:rPr>
            </w:pPr>
            <w:r>
              <w:rPr>
                <w:rFonts w:ascii="Apple Casual" w:hAnsi="Apple Casual" w:cs="Tahoma"/>
                <w:bCs/>
                <w:sz w:val="24"/>
                <w:szCs w:val="24"/>
              </w:rPr>
              <w:t>The Fire</w:t>
            </w:r>
          </w:p>
        </w:tc>
        <w:tc>
          <w:tcPr>
            <w:tcW w:w="1893" w:type="dxa"/>
            <w:tcBorders>
              <w:left w:val="single" w:sz="4" w:space="0" w:color="auto"/>
              <w:right w:val="single" w:sz="4" w:space="0" w:color="auto"/>
            </w:tcBorders>
            <w:shd w:val="clear" w:color="auto" w:fill="FFFF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E10F7C" w:rsidRPr="004101DC" w:rsidRDefault="00E10F7C"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FFFF00"/>
          </w:tcPr>
          <w:p w:rsidR="00E10F7C" w:rsidRPr="00E10F7C" w:rsidRDefault="00E10F7C" w:rsidP="007B79E6">
            <w:pPr>
              <w:pStyle w:val="NoteLevel1"/>
              <w:rPr>
                <w:rFonts w:ascii="Apple Casual" w:hAnsi="Apple Casual" w:cs="Tahoma"/>
                <w:bCs/>
                <w:sz w:val="24"/>
                <w:szCs w:val="24"/>
              </w:rPr>
            </w:pPr>
            <w:r>
              <w:rPr>
                <w:rFonts w:ascii="Apple Casual" w:hAnsi="Apple Casual" w:cs="Tahoma"/>
                <w:b/>
                <w:bCs/>
                <w:sz w:val="24"/>
                <w:szCs w:val="24"/>
              </w:rPr>
              <w:t>Yoga</w:t>
            </w:r>
          </w:p>
          <w:p w:rsidR="00E10F7C" w:rsidRPr="004101DC" w:rsidRDefault="00E10F7C" w:rsidP="007B79E6">
            <w:pPr>
              <w:pStyle w:val="NoteLevel1"/>
              <w:rPr>
                <w:rFonts w:ascii="Apple Casual" w:hAnsi="Apple Casual" w:cs="Tahoma"/>
                <w:bCs/>
                <w:sz w:val="24"/>
                <w:szCs w:val="24"/>
              </w:rPr>
            </w:pPr>
          </w:p>
        </w:tc>
        <w:tc>
          <w:tcPr>
            <w:tcW w:w="3080" w:type="dxa"/>
            <w:tcBorders>
              <w:left w:val="single" w:sz="4" w:space="0" w:color="auto"/>
            </w:tcBorders>
            <w:shd w:val="clear" w:color="auto" w:fill="FFFF0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FFFF00"/>
          </w:tcPr>
          <w:p w:rsidR="00E10F7C" w:rsidRDefault="00E10F7C"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FFFF00"/>
          </w:tcPr>
          <w:p w:rsidR="00E10F7C" w:rsidRPr="004101DC" w:rsidRDefault="00E10F7C"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FFFF0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FFFF00"/>
          </w:tcPr>
          <w:p w:rsidR="00E10F7C" w:rsidRDefault="00E10F7C"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FFFF00"/>
          </w:tcPr>
          <w:p w:rsidR="00E10F7C"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Fire Workbook Section Completed</w:t>
            </w:r>
          </w:p>
        </w:tc>
      </w:tr>
      <w:tr w:rsidR="00E10F7C" w:rsidRPr="004101DC" w:rsidTr="0060364A">
        <w:tc>
          <w:tcPr>
            <w:tcW w:w="2265" w:type="dxa"/>
            <w:tcBorders>
              <w:top w:val="single" w:sz="4" w:space="0" w:color="auto"/>
              <w:left w:val="single" w:sz="4" w:space="0" w:color="auto"/>
              <w:bottom w:val="nil"/>
              <w:right w:val="single" w:sz="4" w:space="0" w:color="auto"/>
            </w:tcBorders>
            <w:shd w:val="clear" w:color="auto" w:fill="00B050"/>
          </w:tcPr>
          <w:p w:rsidR="00E10F7C" w:rsidRPr="004101DC" w:rsidRDefault="00E10F7C" w:rsidP="007B79E6">
            <w:pPr>
              <w:pStyle w:val="NoteLevel1"/>
              <w:rPr>
                <w:rFonts w:ascii="Apple Casual" w:hAnsi="Apple Casual" w:cs="Tahoma"/>
                <w:b/>
                <w:bCs/>
                <w:sz w:val="24"/>
                <w:szCs w:val="24"/>
              </w:rPr>
            </w:pPr>
            <w:r>
              <w:rPr>
                <w:rFonts w:ascii="Apple Casual" w:hAnsi="Apple Casual" w:cs="Tahoma"/>
                <w:bCs/>
                <w:sz w:val="24"/>
                <w:szCs w:val="24"/>
              </w:rPr>
              <w:t>15th</w:t>
            </w:r>
            <w:r w:rsidRPr="00E10F7C">
              <w:rPr>
                <w:rFonts w:ascii="Apple Casual" w:hAnsi="Apple Casual" w:cs="Tahoma"/>
                <w:bCs/>
                <w:sz w:val="24"/>
                <w:szCs w:val="24"/>
              </w:rPr>
              <w:t xml:space="preserve"> February </w:t>
            </w:r>
          </w:p>
        </w:tc>
        <w:tc>
          <w:tcPr>
            <w:tcW w:w="1923" w:type="dxa"/>
            <w:tcBorders>
              <w:top w:val="single" w:sz="4" w:space="0" w:color="auto"/>
              <w:left w:val="single" w:sz="4" w:space="0" w:color="auto"/>
              <w:bottom w:val="nil"/>
              <w:right w:val="single" w:sz="4" w:space="0" w:color="auto"/>
            </w:tcBorders>
            <w:shd w:val="clear" w:color="auto" w:fill="00B05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The Love</w:t>
            </w:r>
          </w:p>
        </w:tc>
        <w:tc>
          <w:tcPr>
            <w:tcW w:w="1893" w:type="dxa"/>
            <w:tcBorders>
              <w:left w:val="single" w:sz="4" w:space="0" w:color="auto"/>
              <w:right w:val="single" w:sz="4" w:space="0" w:color="auto"/>
            </w:tcBorders>
            <w:shd w:val="clear" w:color="auto" w:fill="00B05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E10F7C" w:rsidRPr="004101DC" w:rsidRDefault="00E10F7C"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00B050"/>
          </w:tcPr>
          <w:p w:rsidR="00E10F7C" w:rsidRPr="00E10F7C" w:rsidRDefault="00E10F7C" w:rsidP="007B79E6">
            <w:pPr>
              <w:pStyle w:val="NoteLevel1"/>
              <w:rPr>
                <w:rFonts w:ascii="Apple Casual" w:hAnsi="Apple Casual" w:cs="Tahoma"/>
                <w:bCs/>
                <w:sz w:val="24"/>
                <w:szCs w:val="24"/>
              </w:rPr>
            </w:pPr>
            <w:r>
              <w:rPr>
                <w:rFonts w:ascii="Apple Casual" w:hAnsi="Apple Casual" w:cs="Tahoma"/>
                <w:b/>
                <w:bCs/>
                <w:sz w:val="24"/>
                <w:szCs w:val="24"/>
              </w:rPr>
              <w:t>Yoga</w:t>
            </w:r>
          </w:p>
          <w:p w:rsidR="00E10F7C" w:rsidRPr="004101DC" w:rsidRDefault="00E10F7C" w:rsidP="007B79E6">
            <w:pPr>
              <w:pStyle w:val="NoteLevel1"/>
              <w:rPr>
                <w:rFonts w:ascii="Apple Casual" w:hAnsi="Apple Casual" w:cs="Tahoma"/>
                <w:bCs/>
                <w:sz w:val="24"/>
                <w:szCs w:val="24"/>
              </w:rPr>
            </w:pPr>
          </w:p>
        </w:tc>
        <w:tc>
          <w:tcPr>
            <w:tcW w:w="3080" w:type="dxa"/>
            <w:tcBorders>
              <w:left w:val="single" w:sz="4" w:space="0" w:color="auto"/>
            </w:tcBorders>
            <w:shd w:val="clear" w:color="auto" w:fill="00B050"/>
          </w:tcPr>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00B050"/>
          </w:tcPr>
          <w:p w:rsidR="00E10F7C" w:rsidRDefault="00E10F7C" w:rsidP="00A57074">
            <w:pPr>
              <w:pStyle w:val="NoteLevel1"/>
              <w:numPr>
                <w:ilvl w:val="0"/>
                <w:numId w:val="0"/>
              </w:numPr>
              <w:rPr>
                <w:rFonts w:ascii="Apple Casual" w:hAnsi="Apple Casual" w:cs="Tahoma"/>
                <w:bCs/>
                <w:sz w:val="24"/>
                <w:szCs w:val="24"/>
              </w:rPr>
            </w:pPr>
          </w:p>
          <w:p w:rsidR="00A57074" w:rsidRDefault="00A57074" w:rsidP="00A57074">
            <w:pPr>
              <w:pStyle w:val="NoteLevel1"/>
              <w:numPr>
                <w:ilvl w:val="0"/>
                <w:numId w:val="0"/>
              </w:numPr>
              <w:rPr>
                <w:rFonts w:ascii="Apple Casual" w:hAnsi="Apple Casual" w:cs="Tahoma"/>
                <w:bCs/>
                <w:sz w:val="24"/>
                <w:szCs w:val="24"/>
              </w:rPr>
            </w:pPr>
          </w:p>
          <w:p w:rsidR="00A57074" w:rsidRDefault="00A57074" w:rsidP="00A57074">
            <w:pPr>
              <w:pStyle w:val="NoteLevel1"/>
              <w:numPr>
                <w:ilvl w:val="0"/>
                <w:numId w:val="0"/>
              </w:numPr>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00B050"/>
          </w:tcPr>
          <w:p w:rsidR="00E10F7C" w:rsidRPr="004101DC" w:rsidRDefault="00E10F7C"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00B05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00B050"/>
          </w:tcPr>
          <w:p w:rsidR="00E10F7C" w:rsidRDefault="00E10F7C"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00B050"/>
          </w:tcPr>
          <w:p w:rsidR="00E10F7C"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Love Workbook Section Completed</w:t>
            </w:r>
          </w:p>
        </w:tc>
      </w:tr>
      <w:tr w:rsidR="00E10F7C" w:rsidRPr="004101DC" w:rsidTr="0060364A">
        <w:tc>
          <w:tcPr>
            <w:tcW w:w="2265" w:type="dxa"/>
            <w:tcBorders>
              <w:top w:val="single" w:sz="4" w:space="0" w:color="auto"/>
              <w:left w:val="single" w:sz="4" w:space="0" w:color="auto"/>
              <w:bottom w:val="nil"/>
              <w:right w:val="single" w:sz="4" w:space="0" w:color="auto"/>
            </w:tcBorders>
            <w:shd w:val="clear" w:color="auto" w:fill="00B0F0"/>
          </w:tcPr>
          <w:p w:rsidR="0060364A" w:rsidRPr="0060364A" w:rsidRDefault="0060364A" w:rsidP="007B79E6">
            <w:pPr>
              <w:pStyle w:val="NoteLevel1"/>
              <w:rPr>
                <w:rFonts w:ascii="Apple Casual" w:hAnsi="Apple Casual" w:cs="Tahoma"/>
                <w:b/>
                <w:bCs/>
                <w:sz w:val="24"/>
                <w:szCs w:val="24"/>
              </w:rPr>
            </w:pPr>
          </w:p>
          <w:p w:rsidR="0060364A" w:rsidRPr="0060364A" w:rsidRDefault="0060364A" w:rsidP="007B79E6">
            <w:pPr>
              <w:pStyle w:val="NoteLevel1"/>
              <w:rPr>
                <w:rFonts w:ascii="Apple Casual" w:hAnsi="Apple Casual" w:cs="Tahoma"/>
                <w:b/>
                <w:bCs/>
                <w:sz w:val="24"/>
                <w:szCs w:val="24"/>
              </w:rPr>
            </w:pPr>
          </w:p>
          <w:p w:rsidR="00E10F7C" w:rsidRPr="004101DC" w:rsidRDefault="0060364A" w:rsidP="007B79E6">
            <w:pPr>
              <w:pStyle w:val="NoteLevel1"/>
              <w:rPr>
                <w:rFonts w:ascii="Apple Casual" w:hAnsi="Apple Casual" w:cs="Tahoma"/>
                <w:b/>
                <w:bCs/>
                <w:sz w:val="24"/>
                <w:szCs w:val="24"/>
              </w:rPr>
            </w:pPr>
            <w:r>
              <w:rPr>
                <w:rFonts w:ascii="Apple Casual" w:hAnsi="Apple Casual" w:cs="Tahoma"/>
                <w:bCs/>
                <w:sz w:val="24"/>
                <w:szCs w:val="24"/>
              </w:rPr>
              <w:t>22nd</w:t>
            </w:r>
            <w:r w:rsidR="00E10F7C" w:rsidRPr="00E10F7C">
              <w:rPr>
                <w:rFonts w:ascii="Apple Casual" w:hAnsi="Apple Casual" w:cs="Tahoma"/>
                <w:bCs/>
                <w:sz w:val="24"/>
                <w:szCs w:val="24"/>
              </w:rPr>
              <w:t xml:space="preserve"> February </w:t>
            </w:r>
          </w:p>
        </w:tc>
        <w:tc>
          <w:tcPr>
            <w:tcW w:w="1923" w:type="dxa"/>
            <w:tcBorders>
              <w:top w:val="single" w:sz="4" w:space="0" w:color="auto"/>
              <w:left w:val="single" w:sz="4" w:space="0" w:color="auto"/>
              <w:bottom w:val="nil"/>
              <w:right w:val="single" w:sz="4" w:space="0" w:color="auto"/>
            </w:tcBorders>
            <w:shd w:val="clear" w:color="auto" w:fill="00B0F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The </w:t>
            </w:r>
            <w:r w:rsidR="0060364A">
              <w:rPr>
                <w:rFonts w:ascii="Apple Casual" w:hAnsi="Apple Casual" w:cs="Tahoma"/>
                <w:bCs/>
                <w:sz w:val="24"/>
                <w:szCs w:val="24"/>
              </w:rPr>
              <w:t>Truth</w:t>
            </w:r>
          </w:p>
        </w:tc>
        <w:tc>
          <w:tcPr>
            <w:tcW w:w="1893" w:type="dxa"/>
            <w:tcBorders>
              <w:left w:val="single" w:sz="4" w:space="0" w:color="auto"/>
              <w:right w:val="single" w:sz="4" w:space="0" w:color="auto"/>
            </w:tcBorders>
            <w:shd w:val="clear" w:color="auto" w:fill="00B0F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E10F7C" w:rsidRPr="004101DC" w:rsidRDefault="00E10F7C"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00B0F0"/>
          </w:tcPr>
          <w:p w:rsidR="0060364A" w:rsidRPr="0060364A" w:rsidRDefault="0060364A" w:rsidP="007B79E6">
            <w:pPr>
              <w:pStyle w:val="NoteLevel1"/>
              <w:rPr>
                <w:rFonts w:ascii="Apple Casual" w:hAnsi="Apple Casual" w:cs="Tahoma"/>
                <w:bCs/>
                <w:sz w:val="24"/>
                <w:szCs w:val="24"/>
              </w:rPr>
            </w:pPr>
          </w:p>
          <w:p w:rsidR="0060364A" w:rsidRPr="0060364A" w:rsidRDefault="0060364A" w:rsidP="007B79E6">
            <w:pPr>
              <w:pStyle w:val="NoteLevel1"/>
              <w:rPr>
                <w:rFonts w:ascii="Apple Casual" w:hAnsi="Apple Casual" w:cs="Tahoma"/>
                <w:bCs/>
                <w:sz w:val="24"/>
                <w:szCs w:val="24"/>
              </w:rPr>
            </w:pPr>
          </w:p>
          <w:p w:rsidR="00E10F7C" w:rsidRPr="00E10F7C" w:rsidRDefault="00E10F7C" w:rsidP="007B79E6">
            <w:pPr>
              <w:pStyle w:val="NoteLevel1"/>
              <w:rPr>
                <w:rFonts w:ascii="Apple Casual" w:hAnsi="Apple Casual" w:cs="Tahoma"/>
                <w:bCs/>
                <w:sz w:val="24"/>
                <w:szCs w:val="24"/>
              </w:rPr>
            </w:pPr>
            <w:r>
              <w:rPr>
                <w:rFonts w:ascii="Apple Casual" w:hAnsi="Apple Casual" w:cs="Tahoma"/>
                <w:b/>
                <w:bCs/>
                <w:sz w:val="24"/>
                <w:szCs w:val="24"/>
              </w:rPr>
              <w:t>Yoga</w:t>
            </w:r>
          </w:p>
          <w:p w:rsidR="00E10F7C" w:rsidRPr="004101DC" w:rsidRDefault="00E10F7C" w:rsidP="007B79E6">
            <w:pPr>
              <w:pStyle w:val="NoteLevel1"/>
              <w:rPr>
                <w:rFonts w:ascii="Apple Casual" w:hAnsi="Apple Casual" w:cs="Tahoma"/>
                <w:bCs/>
                <w:sz w:val="24"/>
                <w:szCs w:val="24"/>
              </w:rPr>
            </w:pPr>
          </w:p>
        </w:tc>
        <w:tc>
          <w:tcPr>
            <w:tcW w:w="3080" w:type="dxa"/>
            <w:tcBorders>
              <w:left w:val="single" w:sz="4" w:space="0" w:color="auto"/>
            </w:tcBorders>
            <w:shd w:val="clear" w:color="auto" w:fill="00B0F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E10F7C" w:rsidRPr="004101DC" w:rsidRDefault="00E10F7C"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E10F7C" w:rsidRPr="004101DC" w:rsidTr="0060364A">
        <w:tc>
          <w:tcPr>
            <w:tcW w:w="2265" w:type="dxa"/>
            <w:tcBorders>
              <w:top w:val="nil"/>
              <w:left w:val="single" w:sz="4" w:space="0" w:color="auto"/>
              <w:bottom w:val="single" w:sz="4" w:space="0" w:color="auto"/>
              <w:right w:val="single" w:sz="4" w:space="0" w:color="auto"/>
            </w:tcBorders>
            <w:shd w:val="clear" w:color="auto" w:fill="00B0F0"/>
          </w:tcPr>
          <w:p w:rsidR="00E10F7C" w:rsidRDefault="00E10F7C"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00B0F0"/>
          </w:tcPr>
          <w:p w:rsidR="00E10F7C" w:rsidRPr="004101DC" w:rsidRDefault="00E10F7C"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00B0F0"/>
          </w:tcPr>
          <w:p w:rsidR="00E10F7C" w:rsidRDefault="00E10F7C"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00B0F0"/>
          </w:tcPr>
          <w:p w:rsidR="00E10F7C" w:rsidRDefault="00E10F7C"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00B0F0"/>
          </w:tcPr>
          <w:p w:rsidR="00E10F7C"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Truth Workbook Section Completed</w:t>
            </w:r>
          </w:p>
        </w:tc>
      </w:tr>
      <w:tr w:rsidR="0060364A" w:rsidRPr="004101DC" w:rsidTr="0060364A">
        <w:tc>
          <w:tcPr>
            <w:tcW w:w="2265" w:type="dxa"/>
            <w:tcBorders>
              <w:top w:val="single" w:sz="4" w:space="0" w:color="auto"/>
              <w:left w:val="single" w:sz="4" w:space="0" w:color="auto"/>
              <w:bottom w:val="nil"/>
              <w:right w:val="single" w:sz="4" w:space="0" w:color="auto"/>
            </w:tcBorders>
            <w:shd w:val="clear" w:color="auto" w:fill="002060"/>
          </w:tcPr>
          <w:p w:rsidR="0060364A" w:rsidRPr="0060364A" w:rsidRDefault="0060364A" w:rsidP="007B79E6">
            <w:pPr>
              <w:pStyle w:val="NoteLevel1"/>
              <w:rPr>
                <w:rFonts w:ascii="Apple Casual" w:hAnsi="Apple Casual" w:cs="Tahoma"/>
                <w:b/>
                <w:bCs/>
                <w:sz w:val="24"/>
                <w:szCs w:val="24"/>
              </w:rPr>
            </w:pPr>
          </w:p>
          <w:p w:rsidR="0060364A" w:rsidRPr="0060364A" w:rsidRDefault="0060364A" w:rsidP="007B79E6">
            <w:pPr>
              <w:pStyle w:val="NoteLevel1"/>
              <w:rPr>
                <w:rFonts w:ascii="Apple Casual" w:hAnsi="Apple Casual" w:cs="Tahoma"/>
                <w:b/>
                <w:bCs/>
                <w:sz w:val="24"/>
                <w:szCs w:val="24"/>
              </w:rPr>
            </w:pPr>
          </w:p>
          <w:p w:rsidR="0060364A" w:rsidRPr="004101DC" w:rsidRDefault="0060364A" w:rsidP="0060364A">
            <w:pPr>
              <w:pStyle w:val="NoteLevel1"/>
              <w:rPr>
                <w:rFonts w:ascii="Apple Casual" w:hAnsi="Apple Casual" w:cs="Tahoma"/>
                <w:b/>
                <w:bCs/>
                <w:sz w:val="24"/>
                <w:szCs w:val="24"/>
              </w:rPr>
            </w:pPr>
            <w:r>
              <w:rPr>
                <w:rFonts w:ascii="Apple Casual" w:hAnsi="Apple Casual" w:cs="Tahoma"/>
                <w:bCs/>
                <w:sz w:val="24"/>
                <w:szCs w:val="24"/>
              </w:rPr>
              <w:t>29th</w:t>
            </w:r>
            <w:r w:rsidRPr="00E10F7C">
              <w:rPr>
                <w:rFonts w:ascii="Apple Casual" w:hAnsi="Apple Casual" w:cs="Tahoma"/>
                <w:bCs/>
                <w:sz w:val="24"/>
                <w:szCs w:val="24"/>
              </w:rPr>
              <w:t xml:space="preserve"> February </w:t>
            </w:r>
          </w:p>
        </w:tc>
        <w:tc>
          <w:tcPr>
            <w:tcW w:w="1923" w:type="dxa"/>
            <w:tcBorders>
              <w:top w:val="single" w:sz="4" w:space="0" w:color="auto"/>
              <w:left w:val="single" w:sz="4" w:space="0" w:color="auto"/>
              <w:bottom w:val="nil"/>
              <w:right w:val="single" w:sz="4" w:space="0" w:color="auto"/>
            </w:tcBorders>
            <w:shd w:val="clear" w:color="auto" w:fill="00206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Pr="004101DC" w:rsidRDefault="0060364A" w:rsidP="0060364A">
            <w:pPr>
              <w:pStyle w:val="NoteLevel1"/>
              <w:rPr>
                <w:rFonts w:ascii="Apple Casual" w:hAnsi="Apple Casual" w:cs="Tahoma"/>
                <w:bCs/>
                <w:sz w:val="24"/>
                <w:szCs w:val="24"/>
              </w:rPr>
            </w:pPr>
            <w:r>
              <w:rPr>
                <w:rFonts w:ascii="Apple Casual" w:hAnsi="Apple Casual" w:cs="Tahoma"/>
                <w:bCs/>
                <w:sz w:val="24"/>
                <w:szCs w:val="24"/>
              </w:rPr>
              <w:t>The Insight</w:t>
            </w:r>
          </w:p>
        </w:tc>
        <w:tc>
          <w:tcPr>
            <w:tcW w:w="1893" w:type="dxa"/>
            <w:tcBorders>
              <w:left w:val="single" w:sz="4" w:space="0" w:color="auto"/>
              <w:right w:val="single" w:sz="4" w:space="0" w:color="auto"/>
            </w:tcBorders>
            <w:shd w:val="clear" w:color="auto" w:fill="00206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60364A" w:rsidRPr="004101DC" w:rsidRDefault="0060364A"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002060"/>
          </w:tcPr>
          <w:p w:rsidR="0060364A" w:rsidRPr="0060364A" w:rsidRDefault="0060364A" w:rsidP="007B79E6">
            <w:pPr>
              <w:pStyle w:val="NoteLevel1"/>
              <w:rPr>
                <w:rFonts w:ascii="Apple Casual" w:hAnsi="Apple Casual" w:cs="Tahoma"/>
                <w:bCs/>
                <w:sz w:val="24"/>
                <w:szCs w:val="24"/>
              </w:rPr>
            </w:pPr>
          </w:p>
          <w:p w:rsidR="0060364A" w:rsidRPr="0060364A" w:rsidRDefault="0060364A" w:rsidP="007B79E6">
            <w:pPr>
              <w:pStyle w:val="NoteLevel1"/>
              <w:rPr>
                <w:rFonts w:ascii="Apple Casual" w:hAnsi="Apple Casual" w:cs="Tahoma"/>
                <w:bCs/>
                <w:sz w:val="24"/>
                <w:szCs w:val="24"/>
              </w:rPr>
            </w:pPr>
          </w:p>
          <w:p w:rsidR="0060364A" w:rsidRPr="00E10F7C" w:rsidRDefault="0060364A" w:rsidP="007B79E6">
            <w:pPr>
              <w:pStyle w:val="NoteLevel1"/>
              <w:rPr>
                <w:rFonts w:ascii="Apple Casual" w:hAnsi="Apple Casual" w:cs="Tahoma"/>
                <w:bCs/>
                <w:sz w:val="24"/>
                <w:szCs w:val="24"/>
              </w:rPr>
            </w:pPr>
            <w:r>
              <w:rPr>
                <w:rFonts w:ascii="Apple Casual" w:hAnsi="Apple Casual" w:cs="Tahoma"/>
                <w:b/>
                <w:bCs/>
                <w:sz w:val="24"/>
                <w:szCs w:val="24"/>
              </w:rPr>
              <w:t>Yoga</w:t>
            </w:r>
          </w:p>
          <w:p w:rsidR="0060364A" w:rsidRPr="004101DC" w:rsidRDefault="0060364A" w:rsidP="007B79E6">
            <w:pPr>
              <w:pStyle w:val="NoteLevel1"/>
              <w:rPr>
                <w:rFonts w:ascii="Apple Casual" w:hAnsi="Apple Casual" w:cs="Tahoma"/>
                <w:bCs/>
                <w:sz w:val="24"/>
                <w:szCs w:val="24"/>
              </w:rPr>
            </w:pPr>
          </w:p>
        </w:tc>
        <w:tc>
          <w:tcPr>
            <w:tcW w:w="3080" w:type="dxa"/>
            <w:tcBorders>
              <w:left w:val="single" w:sz="4" w:space="0" w:color="auto"/>
            </w:tcBorders>
            <w:shd w:val="clear" w:color="auto" w:fill="002060"/>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Pr="004101DC" w:rsidRDefault="0060364A"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60364A" w:rsidRPr="004101DC" w:rsidTr="0060364A">
        <w:tc>
          <w:tcPr>
            <w:tcW w:w="2265" w:type="dxa"/>
            <w:tcBorders>
              <w:top w:val="nil"/>
              <w:left w:val="single" w:sz="4" w:space="0" w:color="auto"/>
              <w:bottom w:val="single" w:sz="4" w:space="0" w:color="auto"/>
              <w:right w:val="single" w:sz="4" w:space="0" w:color="auto"/>
            </w:tcBorders>
            <w:shd w:val="clear" w:color="auto" w:fill="002060"/>
          </w:tcPr>
          <w:p w:rsidR="0060364A" w:rsidRDefault="0060364A"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002060"/>
          </w:tcPr>
          <w:p w:rsidR="0060364A" w:rsidRPr="004101DC" w:rsidRDefault="0060364A"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002060"/>
          </w:tcPr>
          <w:p w:rsidR="0060364A" w:rsidRDefault="0060364A"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002060"/>
          </w:tcPr>
          <w:p w:rsidR="0060364A" w:rsidRDefault="0060364A"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002060"/>
          </w:tcPr>
          <w:p w:rsidR="0060364A"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Insight Workbook Section Completed</w:t>
            </w:r>
          </w:p>
        </w:tc>
      </w:tr>
      <w:tr w:rsidR="0060364A" w:rsidRPr="004101DC" w:rsidTr="00A57074">
        <w:tc>
          <w:tcPr>
            <w:tcW w:w="2265" w:type="dxa"/>
            <w:tcBorders>
              <w:top w:val="single" w:sz="4" w:space="0" w:color="auto"/>
              <w:left w:val="single" w:sz="4" w:space="0" w:color="auto"/>
              <w:bottom w:val="nil"/>
              <w:right w:val="single" w:sz="4" w:space="0" w:color="auto"/>
            </w:tcBorders>
            <w:shd w:val="clear" w:color="auto" w:fill="B2A1C7" w:themeFill="accent4" w:themeFillTint="99"/>
          </w:tcPr>
          <w:p w:rsidR="0060364A" w:rsidRPr="0060364A" w:rsidRDefault="0060364A" w:rsidP="007B79E6">
            <w:pPr>
              <w:pStyle w:val="NoteLevel1"/>
              <w:rPr>
                <w:rFonts w:ascii="Apple Casual" w:hAnsi="Apple Casual" w:cs="Tahoma"/>
                <w:b/>
                <w:bCs/>
                <w:sz w:val="24"/>
                <w:szCs w:val="24"/>
              </w:rPr>
            </w:pPr>
          </w:p>
          <w:p w:rsidR="0060364A" w:rsidRPr="0060364A" w:rsidRDefault="0060364A" w:rsidP="007B79E6">
            <w:pPr>
              <w:pStyle w:val="NoteLevel1"/>
              <w:rPr>
                <w:rFonts w:ascii="Apple Casual" w:hAnsi="Apple Casual" w:cs="Tahoma"/>
                <w:b/>
                <w:bCs/>
                <w:sz w:val="24"/>
                <w:szCs w:val="24"/>
              </w:rPr>
            </w:pPr>
          </w:p>
          <w:p w:rsidR="0060364A" w:rsidRPr="004101DC" w:rsidRDefault="0060364A" w:rsidP="007B79E6">
            <w:pPr>
              <w:pStyle w:val="NoteLevel1"/>
              <w:rPr>
                <w:rFonts w:ascii="Apple Casual" w:hAnsi="Apple Casual" w:cs="Tahoma"/>
                <w:b/>
                <w:bCs/>
                <w:sz w:val="24"/>
                <w:szCs w:val="24"/>
              </w:rPr>
            </w:pPr>
            <w:r>
              <w:rPr>
                <w:rFonts w:ascii="Apple Casual" w:hAnsi="Apple Casual" w:cs="Tahoma"/>
                <w:bCs/>
                <w:sz w:val="24"/>
                <w:szCs w:val="24"/>
              </w:rPr>
              <w:t>29th</w:t>
            </w:r>
            <w:r w:rsidRPr="00E10F7C">
              <w:rPr>
                <w:rFonts w:ascii="Apple Casual" w:hAnsi="Apple Casual" w:cs="Tahoma"/>
                <w:bCs/>
                <w:sz w:val="24"/>
                <w:szCs w:val="24"/>
              </w:rPr>
              <w:t xml:space="preserve"> February </w:t>
            </w:r>
          </w:p>
        </w:tc>
        <w:tc>
          <w:tcPr>
            <w:tcW w:w="1923" w:type="dxa"/>
            <w:tcBorders>
              <w:top w:val="single" w:sz="4" w:space="0" w:color="auto"/>
              <w:left w:val="single" w:sz="4" w:space="0" w:color="auto"/>
              <w:bottom w:val="nil"/>
              <w:right w:val="single" w:sz="4" w:space="0" w:color="auto"/>
            </w:tcBorders>
            <w:shd w:val="clear" w:color="auto" w:fill="B2A1C7" w:themeFill="accent4" w:themeFillTint="99"/>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Pr="004101DC" w:rsidRDefault="0060364A" w:rsidP="007B79E6">
            <w:pPr>
              <w:pStyle w:val="NoteLevel1"/>
              <w:rPr>
                <w:rFonts w:ascii="Apple Casual" w:hAnsi="Apple Casual" w:cs="Tahoma"/>
                <w:bCs/>
                <w:sz w:val="24"/>
                <w:szCs w:val="24"/>
              </w:rPr>
            </w:pPr>
            <w:r>
              <w:rPr>
                <w:rFonts w:ascii="Apple Casual" w:hAnsi="Apple Casual" w:cs="Tahoma"/>
                <w:bCs/>
                <w:sz w:val="24"/>
                <w:szCs w:val="24"/>
              </w:rPr>
              <w:t>The Insight</w:t>
            </w:r>
          </w:p>
        </w:tc>
        <w:tc>
          <w:tcPr>
            <w:tcW w:w="1893" w:type="dxa"/>
            <w:tcBorders>
              <w:left w:val="single" w:sz="4" w:space="0" w:color="auto"/>
              <w:right w:val="single" w:sz="4" w:space="0" w:color="auto"/>
            </w:tcBorders>
            <w:shd w:val="clear" w:color="auto" w:fill="B2A1C7" w:themeFill="accent4" w:themeFillTint="99"/>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r>
              <w:rPr>
                <w:rFonts w:ascii="Apple Casual" w:hAnsi="Apple Casual" w:cs="Tahoma"/>
                <w:bCs/>
                <w:sz w:val="24"/>
                <w:szCs w:val="24"/>
              </w:rPr>
              <w:t xml:space="preserve">Monday </w:t>
            </w:r>
          </w:p>
          <w:p w:rsidR="0060364A" w:rsidRPr="004101DC" w:rsidRDefault="0060364A" w:rsidP="007B79E6">
            <w:pPr>
              <w:pStyle w:val="NoteLevel1"/>
              <w:numPr>
                <w:ilvl w:val="0"/>
                <w:numId w:val="0"/>
              </w:numPr>
              <w:rPr>
                <w:rFonts w:ascii="Apple Casual" w:hAnsi="Apple Casual" w:cs="Tahoma"/>
                <w:bCs/>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0364A" w:rsidRPr="0060364A" w:rsidRDefault="0060364A" w:rsidP="007B79E6">
            <w:pPr>
              <w:pStyle w:val="NoteLevel1"/>
              <w:rPr>
                <w:rFonts w:ascii="Apple Casual" w:hAnsi="Apple Casual" w:cs="Tahoma"/>
                <w:bCs/>
                <w:sz w:val="24"/>
                <w:szCs w:val="24"/>
              </w:rPr>
            </w:pPr>
          </w:p>
          <w:p w:rsidR="0060364A" w:rsidRPr="0060364A" w:rsidRDefault="0060364A" w:rsidP="007B79E6">
            <w:pPr>
              <w:pStyle w:val="NoteLevel1"/>
              <w:rPr>
                <w:rFonts w:ascii="Apple Casual" w:hAnsi="Apple Casual" w:cs="Tahoma"/>
                <w:bCs/>
                <w:sz w:val="24"/>
                <w:szCs w:val="24"/>
              </w:rPr>
            </w:pPr>
          </w:p>
          <w:p w:rsidR="0060364A" w:rsidRPr="00E10F7C" w:rsidRDefault="0060364A" w:rsidP="007B79E6">
            <w:pPr>
              <w:pStyle w:val="NoteLevel1"/>
              <w:rPr>
                <w:rFonts w:ascii="Apple Casual" w:hAnsi="Apple Casual" w:cs="Tahoma"/>
                <w:bCs/>
                <w:sz w:val="24"/>
                <w:szCs w:val="24"/>
              </w:rPr>
            </w:pPr>
            <w:r>
              <w:rPr>
                <w:rFonts w:ascii="Apple Casual" w:hAnsi="Apple Casual" w:cs="Tahoma"/>
                <w:b/>
                <w:bCs/>
                <w:sz w:val="24"/>
                <w:szCs w:val="24"/>
              </w:rPr>
              <w:t>Yoga</w:t>
            </w:r>
          </w:p>
          <w:p w:rsidR="0060364A" w:rsidRPr="004101DC" w:rsidRDefault="0060364A" w:rsidP="007B79E6">
            <w:pPr>
              <w:pStyle w:val="NoteLevel1"/>
              <w:rPr>
                <w:rFonts w:ascii="Apple Casual" w:hAnsi="Apple Casual" w:cs="Tahoma"/>
                <w:bCs/>
                <w:sz w:val="24"/>
                <w:szCs w:val="24"/>
              </w:rPr>
            </w:pPr>
          </w:p>
        </w:tc>
        <w:tc>
          <w:tcPr>
            <w:tcW w:w="3080" w:type="dxa"/>
            <w:tcBorders>
              <w:left w:val="single" w:sz="4" w:space="0" w:color="auto"/>
            </w:tcBorders>
            <w:shd w:val="clear" w:color="auto" w:fill="B2A1C7" w:themeFill="accent4" w:themeFillTint="99"/>
          </w:tcPr>
          <w:p w:rsidR="0060364A" w:rsidRDefault="0060364A" w:rsidP="007B79E6">
            <w:pPr>
              <w:pStyle w:val="NoteLevel1"/>
              <w:rPr>
                <w:rFonts w:ascii="Apple Casual" w:hAnsi="Apple Casual" w:cs="Tahoma"/>
                <w:bCs/>
                <w:sz w:val="24"/>
                <w:szCs w:val="24"/>
              </w:rPr>
            </w:pPr>
          </w:p>
          <w:p w:rsidR="0060364A" w:rsidRDefault="0060364A" w:rsidP="007B79E6">
            <w:pPr>
              <w:pStyle w:val="NoteLevel1"/>
              <w:rPr>
                <w:rFonts w:ascii="Apple Casual" w:hAnsi="Apple Casual" w:cs="Tahoma"/>
                <w:bCs/>
                <w:sz w:val="24"/>
                <w:szCs w:val="24"/>
              </w:rPr>
            </w:pPr>
          </w:p>
          <w:p w:rsidR="0060364A" w:rsidRPr="004101DC" w:rsidRDefault="0060364A" w:rsidP="007B79E6">
            <w:pPr>
              <w:pStyle w:val="NoteLevel1"/>
              <w:rPr>
                <w:rFonts w:ascii="Apple Casual" w:hAnsi="Apple Casual" w:cs="Tahoma"/>
                <w:bCs/>
                <w:sz w:val="24"/>
                <w:szCs w:val="24"/>
              </w:rPr>
            </w:pPr>
            <w:r>
              <w:rPr>
                <w:rFonts w:ascii="Apple Casual" w:hAnsi="Apple Casual" w:cs="Tahoma"/>
                <w:bCs/>
                <w:sz w:val="24"/>
                <w:szCs w:val="24"/>
              </w:rPr>
              <w:t>Your Mat/Yoga Clothes, Water</w:t>
            </w:r>
          </w:p>
        </w:tc>
      </w:tr>
      <w:tr w:rsidR="0060364A" w:rsidRPr="004101DC" w:rsidTr="00A57074">
        <w:tc>
          <w:tcPr>
            <w:tcW w:w="2265" w:type="dxa"/>
            <w:tcBorders>
              <w:top w:val="nil"/>
              <w:left w:val="single" w:sz="4" w:space="0" w:color="auto"/>
              <w:bottom w:val="single" w:sz="4" w:space="0" w:color="auto"/>
              <w:right w:val="single" w:sz="4" w:space="0" w:color="auto"/>
            </w:tcBorders>
            <w:shd w:val="clear" w:color="auto" w:fill="B2A1C7" w:themeFill="accent4" w:themeFillTint="99"/>
          </w:tcPr>
          <w:p w:rsidR="0060364A" w:rsidRDefault="0060364A" w:rsidP="007B79E6">
            <w:pPr>
              <w:pStyle w:val="NoteLevel1"/>
              <w:rPr>
                <w:rFonts w:ascii="Apple Casual" w:hAnsi="Apple Casual" w:cs="Tahoma"/>
                <w:bCs/>
                <w:sz w:val="24"/>
                <w:szCs w:val="24"/>
              </w:rPr>
            </w:pPr>
          </w:p>
        </w:tc>
        <w:tc>
          <w:tcPr>
            <w:tcW w:w="1923" w:type="dxa"/>
            <w:tcBorders>
              <w:top w:val="nil"/>
              <w:left w:val="single" w:sz="4" w:space="0" w:color="auto"/>
              <w:bottom w:val="single" w:sz="4" w:space="0" w:color="auto"/>
              <w:right w:val="single" w:sz="4" w:space="0" w:color="auto"/>
            </w:tcBorders>
            <w:shd w:val="clear" w:color="auto" w:fill="B2A1C7" w:themeFill="accent4" w:themeFillTint="99"/>
          </w:tcPr>
          <w:p w:rsidR="0060364A" w:rsidRPr="004101DC" w:rsidRDefault="0060364A" w:rsidP="007B79E6">
            <w:pPr>
              <w:pStyle w:val="NoteLevel1"/>
              <w:rPr>
                <w:rFonts w:ascii="Apple Casual" w:hAnsi="Apple Casual" w:cs="Tahoma"/>
                <w:bCs/>
                <w:sz w:val="24"/>
                <w:szCs w:val="24"/>
              </w:rPr>
            </w:pPr>
          </w:p>
        </w:tc>
        <w:tc>
          <w:tcPr>
            <w:tcW w:w="1893" w:type="dxa"/>
            <w:tcBorders>
              <w:left w:val="single" w:sz="4" w:space="0" w:color="auto"/>
              <w:right w:val="single" w:sz="4" w:space="0" w:color="auto"/>
            </w:tcBorders>
            <w:shd w:val="clear" w:color="auto" w:fill="B2A1C7" w:themeFill="accent4" w:themeFillTint="99"/>
          </w:tcPr>
          <w:p w:rsidR="0060364A" w:rsidRDefault="0060364A" w:rsidP="007B79E6">
            <w:pPr>
              <w:pStyle w:val="NoteLevel1"/>
              <w:rPr>
                <w:rFonts w:ascii="Apple Casual" w:hAnsi="Apple Casual" w:cs="Tahoma"/>
                <w:bCs/>
                <w:sz w:val="24"/>
                <w:szCs w:val="24"/>
              </w:rPr>
            </w:pPr>
            <w:r>
              <w:rPr>
                <w:rFonts w:ascii="Apple Casual" w:hAnsi="Apple Casual" w:cs="Tahoma"/>
                <w:bCs/>
                <w:sz w:val="24"/>
                <w:szCs w:val="24"/>
              </w:rPr>
              <w:t>Wednesday</w:t>
            </w:r>
          </w:p>
        </w:tc>
        <w:tc>
          <w:tcPr>
            <w:tcW w:w="217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0364A" w:rsidRDefault="0060364A" w:rsidP="007B79E6">
            <w:pPr>
              <w:pStyle w:val="NoteLevel1"/>
              <w:rPr>
                <w:rFonts w:ascii="Apple Casual" w:hAnsi="Apple Casual" w:cs="Tahoma"/>
                <w:b/>
                <w:bCs/>
                <w:sz w:val="24"/>
                <w:szCs w:val="24"/>
              </w:rPr>
            </w:pPr>
            <w:r>
              <w:rPr>
                <w:rFonts w:ascii="Apple Casual" w:hAnsi="Apple Casual" w:cs="Tahoma"/>
                <w:b/>
                <w:bCs/>
                <w:sz w:val="24"/>
                <w:szCs w:val="24"/>
              </w:rPr>
              <w:t xml:space="preserve">Food and Spirit- </w:t>
            </w:r>
          </w:p>
        </w:tc>
        <w:tc>
          <w:tcPr>
            <w:tcW w:w="3080" w:type="dxa"/>
            <w:tcBorders>
              <w:left w:val="single" w:sz="4" w:space="0" w:color="auto"/>
            </w:tcBorders>
            <w:shd w:val="clear" w:color="auto" w:fill="B2A1C7" w:themeFill="accent4" w:themeFillTint="99"/>
          </w:tcPr>
          <w:p w:rsidR="0060364A" w:rsidRPr="004101DC" w:rsidRDefault="00FC1BC3" w:rsidP="007B79E6">
            <w:pPr>
              <w:pStyle w:val="NoteLevel1"/>
              <w:rPr>
                <w:rFonts w:ascii="Apple Casual" w:hAnsi="Apple Casual" w:cs="Tahoma"/>
                <w:bCs/>
                <w:sz w:val="24"/>
                <w:szCs w:val="24"/>
              </w:rPr>
            </w:pPr>
            <w:r>
              <w:rPr>
                <w:rFonts w:ascii="Apple Casual" w:hAnsi="Apple Casual" w:cs="Tahoma"/>
                <w:bCs/>
                <w:sz w:val="24"/>
                <w:szCs w:val="24"/>
              </w:rPr>
              <w:t>The Insight Workbook section Completed</w:t>
            </w:r>
          </w:p>
        </w:tc>
      </w:tr>
    </w:tbl>
    <w:p w:rsidR="00A57074" w:rsidRDefault="00A57074" w:rsidP="00F34F62">
      <w:pPr>
        <w:pStyle w:val="NoteLevel1"/>
        <w:rPr>
          <w:sz w:val="24"/>
          <w:szCs w:val="24"/>
        </w:rPr>
      </w:pPr>
    </w:p>
    <w:p w:rsidR="00A57074" w:rsidRDefault="00A57074" w:rsidP="00F34F62">
      <w:pPr>
        <w:pStyle w:val="NoteLevel1"/>
        <w:rPr>
          <w:sz w:val="24"/>
          <w:szCs w:val="24"/>
        </w:rPr>
      </w:pPr>
    </w:p>
    <w:p w:rsidR="00A57074" w:rsidRPr="003B44F8" w:rsidRDefault="003B44F8" w:rsidP="003B44F8">
      <w:pPr>
        <w:pStyle w:val="NoteLevel1"/>
        <w:rPr>
          <w:sz w:val="24"/>
          <w:szCs w:val="24"/>
        </w:rPr>
      </w:pPr>
      <w:r>
        <w:rPr>
          <w:sz w:val="24"/>
          <w:szCs w:val="24"/>
        </w:rPr>
        <w:t xml:space="preserve">*The Kula Space has mats you can use during class and all other props will for your yoga practice will be available at the studio. </w:t>
      </w: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A57074" w:rsidRDefault="00A57074" w:rsidP="00F34F62">
      <w:pPr>
        <w:pStyle w:val="NoteLevel1"/>
        <w:rPr>
          <w:sz w:val="24"/>
          <w:szCs w:val="24"/>
        </w:rPr>
      </w:pPr>
    </w:p>
    <w:p w:rsidR="00BB5D1F" w:rsidRDefault="00F34F62" w:rsidP="00F34F62">
      <w:pPr>
        <w:pStyle w:val="NoteLevel1"/>
        <w:rPr>
          <w:sz w:val="24"/>
          <w:szCs w:val="24"/>
        </w:rPr>
      </w:pPr>
      <w:r>
        <w:rPr>
          <w:sz w:val="24"/>
          <w:szCs w:val="24"/>
        </w:rPr>
        <w:t>Please Read, Sign and Return:</w:t>
      </w:r>
    </w:p>
    <w:p w:rsidR="008D2380" w:rsidRDefault="008D2380" w:rsidP="008D2380">
      <w:pPr>
        <w:pStyle w:val="NoteLevel1"/>
        <w:numPr>
          <w:ilvl w:val="0"/>
          <w:numId w:val="0"/>
        </w:numPr>
        <w:rPr>
          <w:sz w:val="24"/>
          <w:szCs w:val="24"/>
        </w:rPr>
      </w:pPr>
    </w:p>
    <w:p w:rsidR="008D2380" w:rsidRPr="00043819" w:rsidRDefault="008D2380" w:rsidP="008D2380">
      <w:pPr>
        <w:pStyle w:val="NoteLevel1"/>
        <w:numPr>
          <w:ilvl w:val="0"/>
          <w:numId w:val="0"/>
        </w:numPr>
        <w:rPr>
          <w:b/>
          <w:sz w:val="24"/>
          <w:szCs w:val="24"/>
        </w:rPr>
      </w:pPr>
      <w:r w:rsidRPr="00043819">
        <w:rPr>
          <w:b/>
          <w:sz w:val="24"/>
          <w:szCs w:val="24"/>
        </w:rPr>
        <w:t>Purpose and explanation of Service</w:t>
      </w:r>
    </w:p>
    <w:p w:rsidR="008D2380" w:rsidRDefault="008D2380" w:rsidP="008D2380">
      <w:pPr>
        <w:pStyle w:val="NoteLevel1"/>
        <w:numPr>
          <w:ilvl w:val="0"/>
          <w:numId w:val="0"/>
        </w:numPr>
        <w:rPr>
          <w:sz w:val="24"/>
          <w:szCs w:val="24"/>
        </w:rPr>
      </w:pPr>
      <w:r>
        <w:rPr>
          <w:sz w:val="24"/>
          <w:szCs w:val="24"/>
        </w:rPr>
        <w:t>I understand that the purpose of this course is to enhance my understanding of blood pressure self-care that may or may not improve my blood pressure.</w:t>
      </w:r>
    </w:p>
    <w:p w:rsidR="008D2380" w:rsidRPr="00043819" w:rsidRDefault="008D2380" w:rsidP="008D2380">
      <w:pPr>
        <w:pStyle w:val="NoteLevel1"/>
        <w:numPr>
          <w:ilvl w:val="0"/>
          <w:numId w:val="0"/>
        </w:numPr>
        <w:rPr>
          <w:b/>
          <w:sz w:val="24"/>
          <w:szCs w:val="24"/>
        </w:rPr>
      </w:pPr>
      <w:r w:rsidRPr="00043819">
        <w:rPr>
          <w:b/>
          <w:sz w:val="24"/>
          <w:szCs w:val="24"/>
        </w:rPr>
        <w:t>Confidentiality and Use of information</w:t>
      </w:r>
    </w:p>
    <w:p w:rsidR="008D2380" w:rsidRDefault="008D2380" w:rsidP="008D2380">
      <w:pPr>
        <w:pStyle w:val="NoteLevel1"/>
        <w:numPr>
          <w:ilvl w:val="0"/>
          <w:numId w:val="0"/>
        </w:numPr>
        <w:rPr>
          <w:sz w:val="24"/>
          <w:szCs w:val="24"/>
        </w:rPr>
      </w:pPr>
      <w:r>
        <w:rPr>
          <w:sz w:val="24"/>
          <w:szCs w:val="24"/>
        </w:rPr>
        <w:t>I understand that the information obtained while participating in this class will be kept confidential and privileged and will consequently not be released or revealed to any person without my express written consent.</w:t>
      </w:r>
    </w:p>
    <w:p w:rsidR="008D2380" w:rsidRPr="00043819" w:rsidRDefault="008D2380" w:rsidP="008D2380">
      <w:pPr>
        <w:pStyle w:val="NoteLevel1"/>
        <w:numPr>
          <w:ilvl w:val="0"/>
          <w:numId w:val="0"/>
        </w:numPr>
        <w:rPr>
          <w:b/>
          <w:sz w:val="24"/>
          <w:szCs w:val="24"/>
        </w:rPr>
      </w:pPr>
      <w:r w:rsidRPr="00043819">
        <w:rPr>
          <w:b/>
          <w:sz w:val="24"/>
          <w:szCs w:val="24"/>
        </w:rPr>
        <w:t>Waiver of Liability</w:t>
      </w:r>
    </w:p>
    <w:p w:rsidR="008D2380" w:rsidRDefault="008D2380" w:rsidP="008D2380">
      <w:pPr>
        <w:pStyle w:val="NoteLevel1"/>
        <w:numPr>
          <w:ilvl w:val="0"/>
          <w:numId w:val="0"/>
        </w:numPr>
        <w:rPr>
          <w:sz w:val="24"/>
          <w:szCs w:val="24"/>
        </w:rPr>
      </w:pPr>
      <w:r>
        <w:rPr>
          <w:sz w:val="24"/>
          <w:szCs w:val="24"/>
        </w:rPr>
        <w:t xml:space="preserve">I hereby unconditionally release, hold harmless and indemnify Tailored Nutrition LLC, </w:t>
      </w:r>
      <w:r w:rsidR="00FC1BC3">
        <w:rPr>
          <w:sz w:val="24"/>
          <w:szCs w:val="24"/>
        </w:rPr>
        <w:t xml:space="preserve">Kula Space, </w:t>
      </w:r>
      <w:r>
        <w:rPr>
          <w:sz w:val="24"/>
          <w:szCs w:val="24"/>
        </w:rPr>
        <w:t>and all of its affiliates, and all other persons who may be directly or indirectly liable</w:t>
      </w:r>
      <w:r w:rsidR="00043819">
        <w:rPr>
          <w:sz w:val="24"/>
          <w:szCs w:val="24"/>
        </w:rPr>
        <w:t>, from all claims of legal or financial liability of any kind, including but not limited to, illness, death, serious bodily injury or property damage, related to or resulting from any activity engaged in by me, whether foreseeable or unforeseeable, including those resulting from negligence or fault, without regard to any hazards which may exist, whether hidden or obvious.</w:t>
      </w:r>
    </w:p>
    <w:p w:rsidR="00043819" w:rsidRPr="00043819" w:rsidRDefault="00043819" w:rsidP="00F34F62">
      <w:pPr>
        <w:pStyle w:val="NoteLevel1"/>
        <w:numPr>
          <w:ilvl w:val="0"/>
          <w:numId w:val="0"/>
        </w:numPr>
        <w:rPr>
          <w:b/>
          <w:sz w:val="24"/>
          <w:szCs w:val="24"/>
        </w:rPr>
      </w:pPr>
      <w:r w:rsidRPr="00043819">
        <w:rPr>
          <w:b/>
          <w:sz w:val="24"/>
          <w:szCs w:val="24"/>
        </w:rPr>
        <w:t>Incentive Plan</w:t>
      </w:r>
    </w:p>
    <w:p w:rsidR="0093621B" w:rsidRDefault="0093621B" w:rsidP="00F34F62">
      <w:pPr>
        <w:pStyle w:val="NoteLevel1"/>
        <w:numPr>
          <w:ilvl w:val="0"/>
          <w:numId w:val="0"/>
        </w:numPr>
        <w:rPr>
          <w:sz w:val="24"/>
          <w:szCs w:val="24"/>
        </w:rPr>
      </w:pPr>
      <w:r>
        <w:rPr>
          <w:sz w:val="24"/>
          <w:szCs w:val="24"/>
        </w:rPr>
        <w:t xml:space="preserve">If I should not fulfill the incentive plan requirements as specified, I understand I will not receive any financial return. </w:t>
      </w:r>
    </w:p>
    <w:p w:rsidR="0093621B" w:rsidRDefault="0093621B" w:rsidP="00F34F62">
      <w:pPr>
        <w:pStyle w:val="NoteLevel1"/>
        <w:numPr>
          <w:ilvl w:val="0"/>
          <w:numId w:val="0"/>
        </w:numPr>
        <w:rPr>
          <w:sz w:val="24"/>
          <w:szCs w:val="24"/>
        </w:rPr>
      </w:pPr>
    </w:p>
    <w:p w:rsidR="0093621B" w:rsidRDefault="0093621B" w:rsidP="00F34F62">
      <w:pPr>
        <w:pStyle w:val="NoteLevel1"/>
        <w:numPr>
          <w:ilvl w:val="0"/>
          <w:numId w:val="0"/>
        </w:numPr>
        <w:rPr>
          <w:sz w:val="24"/>
          <w:szCs w:val="24"/>
        </w:rPr>
      </w:pPr>
    </w:p>
    <w:p w:rsidR="0093621B" w:rsidRDefault="0093621B" w:rsidP="00F34F62">
      <w:pPr>
        <w:pStyle w:val="NoteLevel1"/>
        <w:numPr>
          <w:ilvl w:val="0"/>
          <w:numId w:val="0"/>
        </w:numPr>
        <w:rPr>
          <w:sz w:val="24"/>
          <w:szCs w:val="24"/>
        </w:rPr>
      </w:pPr>
    </w:p>
    <w:p w:rsidR="00F34F62" w:rsidRPr="00F34F62" w:rsidRDefault="0093621B" w:rsidP="00F34F62">
      <w:pPr>
        <w:pStyle w:val="NoteLevel1"/>
        <w:numPr>
          <w:ilvl w:val="0"/>
          <w:numId w:val="0"/>
        </w:numPr>
        <w:rPr>
          <w:sz w:val="24"/>
          <w:szCs w:val="24"/>
        </w:rPr>
      </w:pPr>
      <w:r>
        <w:rPr>
          <w:sz w:val="24"/>
          <w:szCs w:val="24"/>
        </w:rPr>
        <w:t>Signed: __________________________     Date</w:t>
      </w:r>
      <w:proofErr w:type="gramStart"/>
      <w:r>
        <w:rPr>
          <w:sz w:val="24"/>
          <w:szCs w:val="24"/>
        </w:rPr>
        <w:t>:_</w:t>
      </w:r>
      <w:proofErr w:type="gramEnd"/>
      <w:r>
        <w:rPr>
          <w:sz w:val="24"/>
          <w:szCs w:val="24"/>
        </w:rPr>
        <w:t xml:space="preserve">____________________ </w:t>
      </w:r>
    </w:p>
    <w:sectPr w:rsidR="00F34F62" w:rsidRPr="00F34F62" w:rsidSect="00AB1D82">
      <w:footerReference w:type="default" r:id="rId9"/>
      <w:headerReference w:type="first" r:id="rId10"/>
      <w:pgSz w:w="12240" w:h="15840"/>
      <w:pgMar w:top="810" w:right="1440" w:bottom="1440" w:left="1440" w:header="432" w:footer="720" w:gutter="0"/>
      <w:pgNumType w:start="1"/>
      <w:cols w:space="720"/>
      <w:noEndnote/>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0A" w:rsidRDefault="00655E0A">
      <w:r>
        <w:separator/>
      </w:r>
    </w:p>
  </w:endnote>
  <w:endnote w:type="continuationSeparator" w:id="0">
    <w:p w:rsidR="00655E0A" w:rsidRDefault="0065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pple Casua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80" w:rsidRDefault="008D238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0A" w:rsidRDefault="00655E0A">
      <w:r>
        <w:separator/>
      </w:r>
    </w:p>
  </w:footnote>
  <w:footnote w:type="continuationSeparator" w:id="0">
    <w:p w:rsidR="00655E0A" w:rsidRDefault="0065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80" w:rsidRPr="0064539A" w:rsidRDefault="00A57074">
    <w:pPr>
      <w:pStyle w:val="Header"/>
      <w:rPr>
        <w:color w:val="008000"/>
      </w:rPr>
    </w:pPr>
    <w:r w:rsidRPr="00A57074">
      <w:rPr>
        <w:rFonts w:ascii="Apple Casual" w:hAnsi="Apple Casual"/>
        <w:b/>
        <w:sz w:val="52"/>
        <w:szCs w:val="52"/>
        <w:highlight w:val="darkMagenta"/>
      </w:rPr>
      <w:t xml:space="preserve">Food and Spirit </w:t>
    </w:r>
    <w:r w:rsidR="00441E59" w:rsidRPr="00A57074">
      <w:rPr>
        <w:rFonts w:ascii="Apple Casual" w:hAnsi="Apple Casual"/>
        <w:b/>
        <w:sz w:val="52"/>
        <w:szCs w:val="52"/>
        <w:highlight w:val="darkMagenta"/>
      </w:rPr>
      <w:t>Course</w:t>
    </w:r>
    <w:r w:rsidR="008D2380" w:rsidRPr="00A57074">
      <w:rPr>
        <w:sz w:val="52"/>
        <w:szCs w:val="52"/>
        <w:highlight w:val="darkMagenta"/>
      </w:rPr>
      <w:ptab w:relativeTo="margin" w:alignment="right" w:leader="none"/>
    </w:r>
    <w:r w:rsidR="008D2380" w:rsidRPr="00441E59">
      <w:rPr>
        <w:rFonts w:ascii="Apple Casual" w:hAnsi="Apple Casual"/>
        <w:b/>
        <w:noProof/>
        <w:color w:val="008000"/>
        <w:sz w:val="22"/>
        <w:szCs w:val="22"/>
        <w:highlight w:val="darkMagenta"/>
      </w:rPr>
      <w:drawing>
        <wp:inline distT="0" distB="0" distL="0" distR="0">
          <wp:extent cx="1057263" cy="9480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oredlogo copy.pdf"/>
                  <pic:cNvPicPr/>
                </pic:nvPicPr>
                <pic:blipFill>
                  <a:blip r:embed="rId1">
                    <a:extLst>
                      <a:ext uri="{28A0092B-C50C-407E-A947-70E740481C1C}">
                        <a14:useLocalDpi xmlns:a14="http://schemas.microsoft.com/office/drawing/2010/main" val="0"/>
                      </a:ext>
                    </a:extLst>
                  </a:blip>
                  <a:stretch>
                    <a:fillRect/>
                  </a:stretch>
                </pic:blipFill>
                <pic:spPr>
                  <a:xfrm>
                    <a:off x="0" y="0"/>
                    <a:ext cx="1059055" cy="949619"/>
                  </a:xfrm>
                  <a:prstGeom prst="rect">
                    <a:avLst/>
                  </a:prstGeom>
                </pic:spPr>
              </pic:pic>
            </a:graphicData>
          </a:graphic>
        </wp:inline>
      </w:drawing>
    </w:r>
  </w:p>
  <w:p w:rsidR="008D2380" w:rsidRDefault="008D2380">
    <w:pPr>
      <w:pStyle w:val="Header"/>
      <w:tabs>
        <w:tab w:val="clear" w:pos="4680"/>
        <w:tab w:val="clear" w:pos="9360"/>
        <w:tab w:val="right" w:pos="9720"/>
      </w:tabs>
      <w:ind w:left="-360"/>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5pt;height:15.55pt" o:bullet="t">
        <v:imagedata r:id="rId1" o:title="BD21312_"/>
      </v:shape>
    </w:pict>
  </w:numPicBullet>
  <w:abstractNum w:abstractNumId="0">
    <w:nsid w:val="FFFFFF1D"/>
    <w:multiLevelType w:val="multilevel"/>
    <w:tmpl w:val="B56C902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CF4184"/>
    <w:multiLevelType w:val="hybridMultilevel"/>
    <w:tmpl w:val="2B9672D2"/>
    <w:lvl w:ilvl="0" w:tplc="4B9C17A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87581"/>
    <w:multiLevelType w:val="hybridMultilevel"/>
    <w:tmpl w:val="335E1D8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D0717"/>
    <w:multiLevelType w:val="multilevel"/>
    <w:tmpl w:val="662E9030"/>
    <w:lvl w:ilvl="0">
      <w:start w:val="1"/>
      <w:numFmt w:val="none"/>
      <w:pStyle w:val="madefault"/>
      <w:lvlText w:val="%11."/>
      <w:lvlJc w:val="left"/>
      <w:pPr>
        <w:tabs>
          <w:tab w:val="num" w:pos="648"/>
        </w:tabs>
        <w:ind w:left="648" w:hanging="648"/>
      </w:pPr>
      <w:rPr>
        <w:rFonts w:hint="default"/>
      </w:rPr>
    </w:lvl>
    <w:lvl w:ilvl="1">
      <w:start w:val="1"/>
      <w:numFmt w:val="none"/>
      <w:lvlText w:val="b."/>
      <w:lvlJc w:val="left"/>
      <w:pPr>
        <w:tabs>
          <w:tab w:val="num" w:pos="1440"/>
        </w:tabs>
        <w:ind w:left="1440" w:hanging="720"/>
      </w:pPr>
      <w:rPr>
        <w:rFonts w:hint="default"/>
      </w:rPr>
    </w:lvl>
    <w:lvl w:ilvl="2">
      <w:start w:val="1"/>
      <w:numFmt w:val="none"/>
      <w:lvlText w:val="(1)"/>
      <w:lvlJc w:val="left"/>
      <w:pPr>
        <w:tabs>
          <w:tab w:val="num" w:pos="2160"/>
        </w:tabs>
        <w:ind w:left="2160" w:hanging="720"/>
      </w:pPr>
      <w:rPr>
        <w:rFonts w:hint="default"/>
      </w:rPr>
    </w:lvl>
    <w:lvl w:ilvl="3">
      <w:start w:val="1"/>
      <w:numFmt w:val="none"/>
      <w:lvlText w:val="(a)"/>
      <w:lvlJc w:val="left"/>
      <w:pPr>
        <w:tabs>
          <w:tab w:val="num" w:pos="2880"/>
        </w:tabs>
        <w:ind w:left="2880" w:hanging="720"/>
      </w:pPr>
      <w:rPr>
        <w:rFonts w:hint="default"/>
      </w:rPr>
    </w:lvl>
    <w:lvl w:ilvl="4">
      <w:start w:val="1"/>
      <w:numFmt w:val="none"/>
      <w:lvlText w:val="1)"/>
      <w:lvlJc w:val="left"/>
      <w:pPr>
        <w:tabs>
          <w:tab w:val="num" w:pos="4320"/>
        </w:tabs>
        <w:ind w:left="4320" w:hanging="720"/>
      </w:pPr>
      <w:rPr>
        <w:rFonts w:hint="default"/>
      </w:rPr>
    </w:lvl>
    <w:lvl w:ilvl="5">
      <w:start w:val="1"/>
      <w:numFmt w:val="none"/>
      <w:lvlText w:val="a)"/>
      <w:lvlJc w:val="left"/>
      <w:pPr>
        <w:tabs>
          <w:tab w:val="num" w:pos="5688"/>
        </w:tabs>
        <w:ind w:left="5688" w:hanging="648"/>
      </w:pPr>
      <w:rPr>
        <w:rFonts w:hint="default"/>
      </w:rPr>
    </w:lvl>
    <w:lvl w:ilvl="6">
      <w:start w:val="1"/>
      <w:numFmt w:val="none"/>
      <w:lvlText w:val=""/>
      <w:lvlJc w:val="left"/>
      <w:pPr>
        <w:tabs>
          <w:tab w:val="num" w:pos="360"/>
        </w:tabs>
        <w:ind w:left="36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2880"/>
        </w:tabs>
        <w:ind w:left="2880" w:hanging="432"/>
      </w:pPr>
      <w:rPr>
        <w:rFonts w:hint="default"/>
      </w:rPr>
    </w:lvl>
  </w:abstractNum>
  <w:abstractNum w:abstractNumId="4">
    <w:nsid w:val="17A41260"/>
    <w:multiLevelType w:val="hybridMultilevel"/>
    <w:tmpl w:val="B770CB36"/>
    <w:lvl w:ilvl="0" w:tplc="2940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22E1F"/>
    <w:multiLevelType w:val="hybridMultilevel"/>
    <w:tmpl w:val="509E0E14"/>
    <w:lvl w:ilvl="0" w:tplc="4B9C17A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E4104"/>
    <w:multiLevelType w:val="hybridMultilevel"/>
    <w:tmpl w:val="EB74470A"/>
    <w:lvl w:ilvl="0" w:tplc="68CCF84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642A8C"/>
    <w:multiLevelType w:val="hybridMultilevel"/>
    <w:tmpl w:val="EE2E119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43E5E"/>
    <w:multiLevelType w:val="hybridMultilevel"/>
    <w:tmpl w:val="CC961CDE"/>
    <w:lvl w:ilvl="0" w:tplc="4B9C17A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B26F10"/>
    <w:multiLevelType w:val="multilevel"/>
    <w:tmpl w:val="EB7447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93399B"/>
    <w:multiLevelType w:val="multilevel"/>
    <w:tmpl w:val="EB7447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F05158"/>
    <w:multiLevelType w:val="hybridMultilevel"/>
    <w:tmpl w:val="A62C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06C02"/>
    <w:multiLevelType w:val="multilevel"/>
    <w:tmpl w:val="2B9672D2"/>
    <w:lvl w:ilvl="0">
      <w:start w:val="1"/>
      <w:numFmt w:val="bullet"/>
      <w:lvlText w:val=""/>
      <w:lvlJc w:val="left"/>
      <w:pPr>
        <w:ind w:left="360" w:hanging="360"/>
      </w:pPr>
      <w:rPr>
        <w:rFonts w:ascii="Wingdings" w:hAnsi="Wingdings" w:hint="default"/>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64C23DE4"/>
    <w:multiLevelType w:val="hybridMultilevel"/>
    <w:tmpl w:val="15DC159E"/>
    <w:lvl w:ilvl="0" w:tplc="4B9C17A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10"/>
  </w:num>
  <w:num w:numId="6">
    <w:abstractNumId w:val="7"/>
  </w:num>
  <w:num w:numId="7">
    <w:abstractNumId w:val="11"/>
  </w:num>
  <w:num w:numId="8">
    <w:abstractNumId w:val="4"/>
  </w:num>
  <w:num w:numId="9">
    <w:abstractNumId w:val="13"/>
  </w:num>
  <w:num w:numId="10">
    <w:abstractNumId w:val="0"/>
  </w:num>
  <w:num w:numId="11">
    <w:abstractNumId w:val="8"/>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oNotUseMarginsForDrawingGridOrigin/>
  <w:drawingGridVerticalOrigin w:val="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2D72B7"/>
    <w:rsid w:val="00043819"/>
    <w:rsid w:val="00052478"/>
    <w:rsid w:val="00056C87"/>
    <w:rsid w:val="00062FA0"/>
    <w:rsid w:val="00082534"/>
    <w:rsid w:val="000A455B"/>
    <w:rsid w:val="000A45DF"/>
    <w:rsid w:val="000C4510"/>
    <w:rsid w:val="000E76DA"/>
    <w:rsid w:val="000F0430"/>
    <w:rsid w:val="000F2268"/>
    <w:rsid w:val="000F2CAF"/>
    <w:rsid w:val="001043B4"/>
    <w:rsid w:val="001147FA"/>
    <w:rsid w:val="00120B26"/>
    <w:rsid w:val="00124633"/>
    <w:rsid w:val="00144918"/>
    <w:rsid w:val="00145595"/>
    <w:rsid w:val="00161277"/>
    <w:rsid w:val="00171C60"/>
    <w:rsid w:val="00173558"/>
    <w:rsid w:val="00177ED7"/>
    <w:rsid w:val="00180B8F"/>
    <w:rsid w:val="001824CE"/>
    <w:rsid w:val="001A49C2"/>
    <w:rsid w:val="001C0198"/>
    <w:rsid w:val="001D608E"/>
    <w:rsid w:val="001D6353"/>
    <w:rsid w:val="001E3FFA"/>
    <w:rsid w:val="001F74B3"/>
    <w:rsid w:val="002604B8"/>
    <w:rsid w:val="002744AA"/>
    <w:rsid w:val="00275EFC"/>
    <w:rsid w:val="002A3401"/>
    <w:rsid w:val="002D72B7"/>
    <w:rsid w:val="002D760E"/>
    <w:rsid w:val="00314081"/>
    <w:rsid w:val="00331EA1"/>
    <w:rsid w:val="00337F4E"/>
    <w:rsid w:val="003466B8"/>
    <w:rsid w:val="00353B43"/>
    <w:rsid w:val="00366436"/>
    <w:rsid w:val="00380DA1"/>
    <w:rsid w:val="00381BDD"/>
    <w:rsid w:val="0039551F"/>
    <w:rsid w:val="003A29D0"/>
    <w:rsid w:val="003A5EBD"/>
    <w:rsid w:val="003B44F8"/>
    <w:rsid w:val="003E08B8"/>
    <w:rsid w:val="003E1C05"/>
    <w:rsid w:val="003F4049"/>
    <w:rsid w:val="003F55CE"/>
    <w:rsid w:val="00404F9E"/>
    <w:rsid w:val="004101DC"/>
    <w:rsid w:val="00417285"/>
    <w:rsid w:val="00426D2E"/>
    <w:rsid w:val="00435583"/>
    <w:rsid w:val="00441E59"/>
    <w:rsid w:val="00456EDD"/>
    <w:rsid w:val="00473E52"/>
    <w:rsid w:val="004750B0"/>
    <w:rsid w:val="0047567F"/>
    <w:rsid w:val="004C08D2"/>
    <w:rsid w:val="004C7AE3"/>
    <w:rsid w:val="004D70D0"/>
    <w:rsid w:val="004E2A4A"/>
    <w:rsid w:val="004F6B93"/>
    <w:rsid w:val="00516BB3"/>
    <w:rsid w:val="0054616D"/>
    <w:rsid w:val="005A5DC3"/>
    <w:rsid w:val="005B762F"/>
    <w:rsid w:val="005E12A6"/>
    <w:rsid w:val="0060364A"/>
    <w:rsid w:val="00604665"/>
    <w:rsid w:val="00612DB1"/>
    <w:rsid w:val="0062043F"/>
    <w:rsid w:val="00627177"/>
    <w:rsid w:val="00633323"/>
    <w:rsid w:val="00642662"/>
    <w:rsid w:val="0064539A"/>
    <w:rsid w:val="00655E0A"/>
    <w:rsid w:val="00692305"/>
    <w:rsid w:val="006A4763"/>
    <w:rsid w:val="006B077D"/>
    <w:rsid w:val="006C3238"/>
    <w:rsid w:val="006C3CC5"/>
    <w:rsid w:val="006D063F"/>
    <w:rsid w:val="006D1A31"/>
    <w:rsid w:val="006D2BA3"/>
    <w:rsid w:val="006E50FB"/>
    <w:rsid w:val="006F0C07"/>
    <w:rsid w:val="00703C0D"/>
    <w:rsid w:val="00714D5B"/>
    <w:rsid w:val="00723669"/>
    <w:rsid w:val="007261B1"/>
    <w:rsid w:val="007347F4"/>
    <w:rsid w:val="00744EBC"/>
    <w:rsid w:val="007A382D"/>
    <w:rsid w:val="007D5389"/>
    <w:rsid w:val="007D62F3"/>
    <w:rsid w:val="007F5CD4"/>
    <w:rsid w:val="00804CF3"/>
    <w:rsid w:val="0081302F"/>
    <w:rsid w:val="00835BC3"/>
    <w:rsid w:val="00840143"/>
    <w:rsid w:val="00847BDA"/>
    <w:rsid w:val="00863357"/>
    <w:rsid w:val="00875C51"/>
    <w:rsid w:val="00897142"/>
    <w:rsid w:val="008D2380"/>
    <w:rsid w:val="00910CD0"/>
    <w:rsid w:val="0093621B"/>
    <w:rsid w:val="009479BE"/>
    <w:rsid w:val="00951237"/>
    <w:rsid w:val="00983C39"/>
    <w:rsid w:val="009878BD"/>
    <w:rsid w:val="009909CD"/>
    <w:rsid w:val="009B113E"/>
    <w:rsid w:val="009C7469"/>
    <w:rsid w:val="009E6DE1"/>
    <w:rsid w:val="009F7779"/>
    <w:rsid w:val="00A1118E"/>
    <w:rsid w:val="00A20951"/>
    <w:rsid w:val="00A24288"/>
    <w:rsid w:val="00A2441A"/>
    <w:rsid w:val="00A45BA3"/>
    <w:rsid w:val="00A46C8B"/>
    <w:rsid w:val="00A57074"/>
    <w:rsid w:val="00AB1D82"/>
    <w:rsid w:val="00AC1CBA"/>
    <w:rsid w:val="00AD1908"/>
    <w:rsid w:val="00B677D9"/>
    <w:rsid w:val="00B67DD3"/>
    <w:rsid w:val="00BB5D1F"/>
    <w:rsid w:val="00BB6413"/>
    <w:rsid w:val="00BC4CEB"/>
    <w:rsid w:val="00BE366B"/>
    <w:rsid w:val="00BF31E7"/>
    <w:rsid w:val="00C14634"/>
    <w:rsid w:val="00C36536"/>
    <w:rsid w:val="00C75EBE"/>
    <w:rsid w:val="00C77D50"/>
    <w:rsid w:val="00C87008"/>
    <w:rsid w:val="00CC4C92"/>
    <w:rsid w:val="00CD5AC1"/>
    <w:rsid w:val="00CF52AE"/>
    <w:rsid w:val="00D13827"/>
    <w:rsid w:val="00D21C47"/>
    <w:rsid w:val="00D451D0"/>
    <w:rsid w:val="00D503E0"/>
    <w:rsid w:val="00D60FA2"/>
    <w:rsid w:val="00D6238C"/>
    <w:rsid w:val="00D64299"/>
    <w:rsid w:val="00D85D27"/>
    <w:rsid w:val="00D912E2"/>
    <w:rsid w:val="00D979E8"/>
    <w:rsid w:val="00DA0398"/>
    <w:rsid w:val="00DA7558"/>
    <w:rsid w:val="00DB3220"/>
    <w:rsid w:val="00DC27B3"/>
    <w:rsid w:val="00DD6506"/>
    <w:rsid w:val="00DD7AAE"/>
    <w:rsid w:val="00DE2086"/>
    <w:rsid w:val="00DF510B"/>
    <w:rsid w:val="00E10F7C"/>
    <w:rsid w:val="00E202A8"/>
    <w:rsid w:val="00E46AED"/>
    <w:rsid w:val="00E8353A"/>
    <w:rsid w:val="00E84A58"/>
    <w:rsid w:val="00EB18AD"/>
    <w:rsid w:val="00EB6587"/>
    <w:rsid w:val="00EC22AD"/>
    <w:rsid w:val="00F07E44"/>
    <w:rsid w:val="00F24883"/>
    <w:rsid w:val="00F26C90"/>
    <w:rsid w:val="00F3326C"/>
    <w:rsid w:val="00F34F62"/>
    <w:rsid w:val="00F376C0"/>
    <w:rsid w:val="00F42BF3"/>
    <w:rsid w:val="00F620BC"/>
    <w:rsid w:val="00F6528E"/>
    <w:rsid w:val="00F874E6"/>
    <w:rsid w:val="00F9774C"/>
    <w:rsid w:val="00FC1BC3"/>
    <w:rsid w:val="00FD58E0"/>
    <w:rsid w:val="00FE61A5"/>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77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24C"/>
    <w:pPr>
      <w:shd w:val="clear" w:color="auto" w:fill="000080"/>
    </w:pPr>
    <w:rPr>
      <w:rFonts w:ascii="Tahoma" w:hAnsi="Tahoma" w:cs="Tahoma"/>
    </w:rPr>
  </w:style>
  <w:style w:type="character" w:styleId="Hyperlink">
    <w:name w:val="Hyperlink"/>
    <w:basedOn w:val="DefaultParagraphFont"/>
    <w:rsid w:val="009E6DE1"/>
    <w:rPr>
      <w:color w:val="0000FF"/>
      <w:u w:val="single"/>
    </w:rPr>
  </w:style>
  <w:style w:type="paragraph" w:customStyle="1" w:styleId="madefault">
    <w:name w:val="ma default"/>
    <w:basedOn w:val="Normal"/>
    <w:rsid w:val="009E6DE1"/>
    <w:pPr>
      <w:widowControl/>
      <w:numPr>
        <w:numId w:val="1"/>
      </w:numPr>
      <w:tabs>
        <w:tab w:val="left" w:pos="0"/>
        <w:tab w:val="left" w:pos="504"/>
        <w:tab w:val="left" w:pos="792"/>
        <w:tab w:val="left" w:pos="1440"/>
        <w:tab w:val="left" w:pos="1944"/>
        <w:tab w:val="left" w:pos="2880"/>
        <w:tab w:val="left" w:pos="5760"/>
        <w:tab w:val="left" w:pos="8640"/>
      </w:tabs>
      <w:overflowPunct/>
      <w:autoSpaceDE/>
      <w:autoSpaceDN/>
      <w:adjustRightInd/>
    </w:pPr>
    <w:rPr>
      <w:rFonts w:ascii="Comic Sans MS" w:hAnsi="Comic Sans MS"/>
      <w:kern w:val="0"/>
      <w:sz w:val="22"/>
      <w:szCs w:val="24"/>
    </w:rPr>
  </w:style>
  <w:style w:type="table" w:styleId="TableGrid">
    <w:name w:val="Table Grid"/>
    <w:basedOn w:val="TableNormal"/>
    <w:rsid w:val="005E12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077D"/>
    <w:pPr>
      <w:ind w:left="720"/>
      <w:contextualSpacing/>
    </w:pPr>
  </w:style>
  <w:style w:type="paragraph" w:styleId="Header">
    <w:name w:val="header"/>
    <w:basedOn w:val="Normal"/>
    <w:link w:val="HeaderChar"/>
    <w:uiPriority w:val="99"/>
    <w:rsid w:val="000F2CAF"/>
    <w:pPr>
      <w:tabs>
        <w:tab w:val="center" w:pos="4680"/>
        <w:tab w:val="right" w:pos="9360"/>
      </w:tabs>
    </w:pPr>
  </w:style>
  <w:style w:type="character" w:customStyle="1" w:styleId="HeaderChar">
    <w:name w:val="Header Char"/>
    <w:basedOn w:val="DefaultParagraphFont"/>
    <w:link w:val="Header"/>
    <w:uiPriority w:val="99"/>
    <w:rsid w:val="000F2CAF"/>
    <w:rPr>
      <w:kern w:val="28"/>
    </w:rPr>
  </w:style>
  <w:style w:type="paragraph" w:styleId="Footer">
    <w:name w:val="footer"/>
    <w:basedOn w:val="Normal"/>
    <w:link w:val="FooterChar"/>
    <w:uiPriority w:val="99"/>
    <w:rsid w:val="000F2CAF"/>
    <w:pPr>
      <w:tabs>
        <w:tab w:val="center" w:pos="4680"/>
        <w:tab w:val="right" w:pos="9360"/>
      </w:tabs>
    </w:pPr>
  </w:style>
  <w:style w:type="character" w:customStyle="1" w:styleId="FooterChar">
    <w:name w:val="Footer Char"/>
    <w:basedOn w:val="DefaultParagraphFont"/>
    <w:link w:val="Footer"/>
    <w:uiPriority w:val="99"/>
    <w:rsid w:val="000F2CAF"/>
    <w:rPr>
      <w:kern w:val="28"/>
    </w:rPr>
  </w:style>
  <w:style w:type="character" w:styleId="FollowedHyperlink">
    <w:name w:val="FollowedHyperlink"/>
    <w:basedOn w:val="DefaultParagraphFont"/>
    <w:rsid w:val="004D70D0"/>
    <w:rPr>
      <w:color w:val="800080" w:themeColor="followedHyperlink"/>
      <w:u w:val="single"/>
    </w:rPr>
  </w:style>
  <w:style w:type="paragraph" w:customStyle="1" w:styleId="NoteLevel1">
    <w:name w:val="Note Level 1"/>
    <w:basedOn w:val="Normal"/>
    <w:rsid w:val="003A5EBD"/>
    <w:pPr>
      <w:keepNext/>
      <w:numPr>
        <w:numId w:val="10"/>
      </w:numPr>
      <w:contextualSpacing/>
      <w:outlineLvl w:val="0"/>
    </w:pPr>
    <w:rPr>
      <w:rFonts w:ascii="Verdana" w:hAnsi="Verdana"/>
    </w:rPr>
  </w:style>
  <w:style w:type="paragraph" w:customStyle="1" w:styleId="NoteLevel2">
    <w:name w:val="Note Level 2"/>
    <w:basedOn w:val="Normal"/>
    <w:rsid w:val="003A5EBD"/>
    <w:pPr>
      <w:keepNext/>
      <w:numPr>
        <w:ilvl w:val="1"/>
        <w:numId w:val="10"/>
      </w:numPr>
      <w:contextualSpacing/>
      <w:outlineLvl w:val="1"/>
    </w:pPr>
    <w:rPr>
      <w:rFonts w:ascii="Verdana" w:hAnsi="Verdana"/>
    </w:rPr>
  </w:style>
  <w:style w:type="paragraph" w:customStyle="1" w:styleId="NoteLevel3">
    <w:name w:val="Note Level 3"/>
    <w:basedOn w:val="Normal"/>
    <w:rsid w:val="003A5EBD"/>
    <w:pPr>
      <w:keepNext/>
      <w:numPr>
        <w:ilvl w:val="2"/>
        <w:numId w:val="10"/>
      </w:numPr>
      <w:contextualSpacing/>
      <w:outlineLvl w:val="2"/>
    </w:pPr>
    <w:rPr>
      <w:rFonts w:ascii="Verdana" w:hAnsi="Verdana"/>
    </w:rPr>
  </w:style>
  <w:style w:type="paragraph" w:customStyle="1" w:styleId="NoteLevel4">
    <w:name w:val="Note Level 4"/>
    <w:basedOn w:val="Normal"/>
    <w:rsid w:val="003A5EBD"/>
    <w:pPr>
      <w:keepNext/>
      <w:numPr>
        <w:ilvl w:val="3"/>
        <w:numId w:val="10"/>
      </w:numPr>
      <w:contextualSpacing/>
      <w:outlineLvl w:val="3"/>
    </w:pPr>
    <w:rPr>
      <w:rFonts w:ascii="Verdana" w:hAnsi="Verdana"/>
    </w:rPr>
  </w:style>
  <w:style w:type="paragraph" w:customStyle="1" w:styleId="NoteLevel5">
    <w:name w:val="Note Level 5"/>
    <w:basedOn w:val="Normal"/>
    <w:rsid w:val="003A5EBD"/>
    <w:pPr>
      <w:keepNext/>
      <w:numPr>
        <w:ilvl w:val="4"/>
        <w:numId w:val="10"/>
      </w:numPr>
      <w:contextualSpacing/>
      <w:outlineLvl w:val="4"/>
    </w:pPr>
    <w:rPr>
      <w:rFonts w:ascii="Verdana" w:hAnsi="Verdana"/>
    </w:rPr>
  </w:style>
  <w:style w:type="paragraph" w:customStyle="1" w:styleId="NoteLevel6">
    <w:name w:val="Note Level 6"/>
    <w:basedOn w:val="Normal"/>
    <w:rsid w:val="003A5EBD"/>
    <w:pPr>
      <w:keepNext/>
      <w:numPr>
        <w:ilvl w:val="5"/>
        <w:numId w:val="10"/>
      </w:numPr>
      <w:contextualSpacing/>
      <w:outlineLvl w:val="5"/>
    </w:pPr>
    <w:rPr>
      <w:rFonts w:ascii="Verdana" w:hAnsi="Verdana"/>
    </w:rPr>
  </w:style>
  <w:style w:type="paragraph" w:customStyle="1" w:styleId="NoteLevel7">
    <w:name w:val="Note Level 7"/>
    <w:basedOn w:val="Normal"/>
    <w:rsid w:val="003A5EBD"/>
    <w:pPr>
      <w:keepNext/>
      <w:numPr>
        <w:ilvl w:val="6"/>
        <w:numId w:val="10"/>
      </w:numPr>
      <w:contextualSpacing/>
      <w:outlineLvl w:val="6"/>
    </w:pPr>
    <w:rPr>
      <w:rFonts w:ascii="Verdana" w:hAnsi="Verdana"/>
    </w:rPr>
  </w:style>
  <w:style w:type="paragraph" w:customStyle="1" w:styleId="NoteLevel8">
    <w:name w:val="Note Level 8"/>
    <w:basedOn w:val="Normal"/>
    <w:rsid w:val="003A5EBD"/>
    <w:pPr>
      <w:keepNext/>
      <w:numPr>
        <w:ilvl w:val="7"/>
        <w:numId w:val="10"/>
      </w:numPr>
      <w:contextualSpacing/>
      <w:outlineLvl w:val="7"/>
    </w:pPr>
    <w:rPr>
      <w:rFonts w:ascii="Verdana" w:hAnsi="Verdana"/>
    </w:rPr>
  </w:style>
  <w:style w:type="paragraph" w:customStyle="1" w:styleId="NoteLevel9">
    <w:name w:val="Note Level 9"/>
    <w:basedOn w:val="Normal"/>
    <w:rsid w:val="003A5EBD"/>
    <w:pPr>
      <w:keepNext/>
      <w:numPr>
        <w:ilvl w:val="8"/>
        <w:numId w:val="10"/>
      </w:numPr>
      <w:contextualSpacing/>
      <w:outlineLvl w:val="8"/>
    </w:pPr>
    <w:rPr>
      <w:rFonts w:ascii="Verdana" w:hAnsi="Verdana"/>
    </w:rPr>
  </w:style>
  <w:style w:type="paragraph" w:styleId="BalloonText">
    <w:name w:val="Balloon Text"/>
    <w:basedOn w:val="Normal"/>
    <w:link w:val="BalloonTextChar"/>
    <w:rsid w:val="0064539A"/>
    <w:rPr>
      <w:rFonts w:ascii="Lucida Grande" w:hAnsi="Lucida Grande" w:cs="Lucida Grande"/>
      <w:sz w:val="18"/>
      <w:szCs w:val="18"/>
    </w:rPr>
  </w:style>
  <w:style w:type="character" w:customStyle="1" w:styleId="BalloonTextChar">
    <w:name w:val="Balloon Text Char"/>
    <w:basedOn w:val="DefaultParagraphFont"/>
    <w:link w:val="BalloonText"/>
    <w:rsid w:val="0064539A"/>
    <w:rPr>
      <w:rFonts w:ascii="Lucida Grande" w:hAnsi="Lucida Grande" w:cs="Lucida Grande"/>
      <w:kern w:val="28"/>
      <w:sz w:val="18"/>
      <w:szCs w:val="18"/>
    </w:rPr>
  </w:style>
  <w:style w:type="paragraph" w:styleId="NoSpacing">
    <w:name w:val="No Spacing"/>
    <w:link w:val="NoSpacingChar"/>
    <w:qFormat/>
    <w:rsid w:val="0064539A"/>
    <w:rPr>
      <w:rFonts w:ascii="PMingLiU" w:eastAsiaTheme="minorEastAsia" w:hAnsi="PMingLiU" w:cstheme="minorBidi"/>
      <w:sz w:val="22"/>
      <w:szCs w:val="22"/>
    </w:rPr>
  </w:style>
  <w:style w:type="character" w:customStyle="1" w:styleId="NoSpacingChar">
    <w:name w:val="No Spacing Char"/>
    <w:basedOn w:val="DefaultParagraphFont"/>
    <w:link w:val="NoSpacing"/>
    <w:rsid w:val="0064539A"/>
    <w:rPr>
      <w:rFonts w:ascii="PMingLiU" w:eastAsiaTheme="minorEastAsia" w:hAnsi="PMingLiU"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77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24C"/>
    <w:pPr>
      <w:shd w:val="clear" w:color="auto" w:fill="000080"/>
    </w:pPr>
    <w:rPr>
      <w:rFonts w:ascii="Tahoma" w:hAnsi="Tahoma" w:cs="Tahoma"/>
    </w:rPr>
  </w:style>
  <w:style w:type="character" w:styleId="Hyperlink">
    <w:name w:val="Hyperlink"/>
    <w:basedOn w:val="DefaultParagraphFont"/>
    <w:rsid w:val="009E6DE1"/>
    <w:rPr>
      <w:color w:val="0000FF"/>
      <w:u w:val="single"/>
    </w:rPr>
  </w:style>
  <w:style w:type="paragraph" w:customStyle="1" w:styleId="madefault">
    <w:name w:val="ma default"/>
    <w:basedOn w:val="Normal"/>
    <w:rsid w:val="009E6DE1"/>
    <w:pPr>
      <w:widowControl/>
      <w:numPr>
        <w:numId w:val="1"/>
      </w:numPr>
      <w:tabs>
        <w:tab w:val="left" w:pos="0"/>
        <w:tab w:val="left" w:pos="504"/>
        <w:tab w:val="left" w:pos="792"/>
        <w:tab w:val="left" w:pos="1440"/>
        <w:tab w:val="left" w:pos="1944"/>
        <w:tab w:val="left" w:pos="2880"/>
        <w:tab w:val="left" w:pos="5760"/>
        <w:tab w:val="left" w:pos="8640"/>
      </w:tabs>
      <w:overflowPunct/>
      <w:autoSpaceDE/>
      <w:autoSpaceDN/>
      <w:adjustRightInd/>
    </w:pPr>
    <w:rPr>
      <w:rFonts w:ascii="Comic Sans MS" w:hAnsi="Comic Sans MS"/>
      <w:kern w:val="0"/>
      <w:sz w:val="22"/>
      <w:szCs w:val="24"/>
    </w:rPr>
  </w:style>
  <w:style w:type="table" w:styleId="TableGrid">
    <w:name w:val="Table Grid"/>
    <w:basedOn w:val="TableNormal"/>
    <w:rsid w:val="005E12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077D"/>
    <w:pPr>
      <w:ind w:left="720"/>
      <w:contextualSpacing/>
    </w:pPr>
  </w:style>
  <w:style w:type="paragraph" w:styleId="Header">
    <w:name w:val="header"/>
    <w:basedOn w:val="Normal"/>
    <w:link w:val="HeaderChar"/>
    <w:uiPriority w:val="99"/>
    <w:rsid w:val="000F2CAF"/>
    <w:pPr>
      <w:tabs>
        <w:tab w:val="center" w:pos="4680"/>
        <w:tab w:val="right" w:pos="9360"/>
      </w:tabs>
    </w:pPr>
  </w:style>
  <w:style w:type="character" w:customStyle="1" w:styleId="HeaderChar">
    <w:name w:val="Header Char"/>
    <w:basedOn w:val="DefaultParagraphFont"/>
    <w:link w:val="Header"/>
    <w:uiPriority w:val="99"/>
    <w:rsid w:val="000F2CAF"/>
    <w:rPr>
      <w:kern w:val="28"/>
    </w:rPr>
  </w:style>
  <w:style w:type="paragraph" w:styleId="Footer">
    <w:name w:val="footer"/>
    <w:basedOn w:val="Normal"/>
    <w:link w:val="FooterChar"/>
    <w:uiPriority w:val="99"/>
    <w:rsid w:val="000F2CAF"/>
    <w:pPr>
      <w:tabs>
        <w:tab w:val="center" w:pos="4680"/>
        <w:tab w:val="right" w:pos="9360"/>
      </w:tabs>
    </w:pPr>
  </w:style>
  <w:style w:type="character" w:customStyle="1" w:styleId="FooterChar">
    <w:name w:val="Footer Char"/>
    <w:basedOn w:val="DefaultParagraphFont"/>
    <w:link w:val="Footer"/>
    <w:uiPriority w:val="99"/>
    <w:rsid w:val="000F2CAF"/>
    <w:rPr>
      <w:kern w:val="28"/>
    </w:rPr>
  </w:style>
  <w:style w:type="character" w:styleId="FollowedHyperlink">
    <w:name w:val="FollowedHyperlink"/>
    <w:basedOn w:val="DefaultParagraphFont"/>
    <w:rsid w:val="004D70D0"/>
    <w:rPr>
      <w:color w:val="800080" w:themeColor="followedHyperlink"/>
      <w:u w:val="single"/>
    </w:rPr>
  </w:style>
  <w:style w:type="paragraph" w:customStyle="1" w:styleId="NoteLevel1">
    <w:name w:val="Note Level 1"/>
    <w:basedOn w:val="Normal"/>
    <w:rsid w:val="003A5EBD"/>
    <w:pPr>
      <w:keepNext/>
      <w:numPr>
        <w:numId w:val="10"/>
      </w:numPr>
      <w:contextualSpacing/>
      <w:outlineLvl w:val="0"/>
    </w:pPr>
    <w:rPr>
      <w:rFonts w:ascii="Verdana" w:hAnsi="Verdana"/>
    </w:rPr>
  </w:style>
  <w:style w:type="paragraph" w:customStyle="1" w:styleId="NoteLevel2">
    <w:name w:val="Note Level 2"/>
    <w:basedOn w:val="Normal"/>
    <w:rsid w:val="003A5EBD"/>
    <w:pPr>
      <w:keepNext/>
      <w:numPr>
        <w:ilvl w:val="1"/>
        <w:numId w:val="10"/>
      </w:numPr>
      <w:contextualSpacing/>
      <w:outlineLvl w:val="1"/>
    </w:pPr>
    <w:rPr>
      <w:rFonts w:ascii="Verdana" w:hAnsi="Verdana"/>
    </w:rPr>
  </w:style>
  <w:style w:type="paragraph" w:customStyle="1" w:styleId="NoteLevel3">
    <w:name w:val="Note Level 3"/>
    <w:basedOn w:val="Normal"/>
    <w:rsid w:val="003A5EBD"/>
    <w:pPr>
      <w:keepNext/>
      <w:numPr>
        <w:ilvl w:val="2"/>
        <w:numId w:val="10"/>
      </w:numPr>
      <w:contextualSpacing/>
      <w:outlineLvl w:val="2"/>
    </w:pPr>
    <w:rPr>
      <w:rFonts w:ascii="Verdana" w:hAnsi="Verdana"/>
    </w:rPr>
  </w:style>
  <w:style w:type="paragraph" w:customStyle="1" w:styleId="NoteLevel4">
    <w:name w:val="Note Level 4"/>
    <w:basedOn w:val="Normal"/>
    <w:rsid w:val="003A5EBD"/>
    <w:pPr>
      <w:keepNext/>
      <w:numPr>
        <w:ilvl w:val="3"/>
        <w:numId w:val="10"/>
      </w:numPr>
      <w:contextualSpacing/>
      <w:outlineLvl w:val="3"/>
    </w:pPr>
    <w:rPr>
      <w:rFonts w:ascii="Verdana" w:hAnsi="Verdana"/>
    </w:rPr>
  </w:style>
  <w:style w:type="paragraph" w:customStyle="1" w:styleId="NoteLevel5">
    <w:name w:val="Note Level 5"/>
    <w:basedOn w:val="Normal"/>
    <w:rsid w:val="003A5EBD"/>
    <w:pPr>
      <w:keepNext/>
      <w:numPr>
        <w:ilvl w:val="4"/>
        <w:numId w:val="10"/>
      </w:numPr>
      <w:contextualSpacing/>
      <w:outlineLvl w:val="4"/>
    </w:pPr>
    <w:rPr>
      <w:rFonts w:ascii="Verdana" w:hAnsi="Verdana"/>
    </w:rPr>
  </w:style>
  <w:style w:type="paragraph" w:customStyle="1" w:styleId="NoteLevel6">
    <w:name w:val="Note Level 6"/>
    <w:basedOn w:val="Normal"/>
    <w:rsid w:val="003A5EBD"/>
    <w:pPr>
      <w:keepNext/>
      <w:numPr>
        <w:ilvl w:val="5"/>
        <w:numId w:val="10"/>
      </w:numPr>
      <w:contextualSpacing/>
      <w:outlineLvl w:val="5"/>
    </w:pPr>
    <w:rPr>
      <w:rFonts w:ascii="Verdana" w:hAnsi="Verdana"/>
    </w:rPr>
  </w:style>
  <w:style w:type="paragraph" w:customStyle="1" w:styleId="NoteLevel7">
    <w:name w:val="Note Level 7"/>
    <w:basedOn w:val="Normal"/>
    <w:rsid w:val="003A5EBD"/>
    <w:pPr>
      <w:keepNext/>
      <w:numPr>
        <w:ilvl w:val="6"/>
        <w:numId w:val="10"/>
      </w:numPr>
      <w:contextualSpacing/>
      <w:outlineLvl w:val="6"/>
    </w:pPr>
    <w:rPr>
      <w:rFonts w:ascii="Verdana" w:hAnsi="Verdana"/>
    </w:rPr>
  </w:style>
  <w:style w:type="paragraph" w:customStyle="1" w:styleId="NoteLevel8">
    <w:name w:val="Note Level 8"/>
    <w:basedOn w:val="Normal"/>
    <w:rsid w:val="003A5EBD"/>
    <w:pPr>
      <w:keepNext/>
      <w:numPr>
        <w:ilvl w:val="7"/>
        <w:numId w:val="10"/>
      </w:numPr>
      <w:contextualSpacing/>
      <w:outlineLvl w:val="7"/>
    </w:pPr>
    <w:rPr>
      <w:rFonts w:ascii="Verdana" w:hAnsi="Verdana"/>
    </w:rPr>
  </w:style>
  <w:style w:type="paragraph" w:customStyle="1" w:styleId="NoteLevel9">
    <w:name w:val="Note Level 9"/>
    <w:basedOn w:val="Normal"/>
    <w:rsid w:val="003A5EBD"/>
    <w:pPr>
      <w:keepNext/>
      <w:numPr>
        <w:ilvl w:val="8"/>
        <w:numId w:val="10"/>
      </w:numPr>
      <w:contextualSpacing/>
      <w:outlineLvl w:val="8"/>
    </w:pPr>
    <w:rPr>
      <w:rFonts w:ascii="Verdana" w:hAnsi="Verdana"/>
    </w:rPr>
  </w:style>
  <w:style w:type="paragraph" w:styleId="BalloonText">
    <w:name w:val="Balloon Text"/>
    <w:basedOn w:val="Normal"/>
    <w:link w:val="BalloonTextChar"/>
    <w:rsid w:val="0064539A"/>
    <w:rPr>
      <w:rFonts w:ascii="Lucida Grande" w:hAnsi="Lucida Grande" w:cs="Lucida Grande"/>
      <w:sz w:val="18"/>
      <w:szCs w:val="18"/>
    </w:rPr>
  </w:style>
  <w:style w:type="character" w:customStyle="1" w:styleId="BalloonTextChar">
    <w:name w:val="Balloon Text Char"/>
    <w:basedOn w:val="DefaultParagraphFont"/>
    <w:link w:val="BalloonText"/>
    <w:rsid w:val="0064539A"/>
    <w:rPr>
      <w:rFonts w:ascii="Lucida Grande" w:hAnsi="Lucida Grande" w:cs="Lucida Grande"/>
      <w:kern w:val="28"/>
      <w:sz w:val="18"/>
      <w:szCs w:val="18"/>
    </w:rPr>
  </w:style>
  <w:style w:type="paragraph" w:styleId="NoSpacing">
    <w:name w:val="No Spacing"/>
    <w:link w:val="NoSpacingChar"/>
    <w:qFormat/>
    <w:rsid w:val="0064539A"/>
    <w:rPr>
      <w:rFonts w:ascii="PMingLiU" w:eastAsiaTheme="minorEastAsia" w:hAnsi="PMingLiU" w:cstheme="minorBidi"/>
      <w:sz w:val="22"/>
      <w:szCs w:val="22"/>
    </w:rPr>
  </w:style>
  <w:style w:type="character" w:customStyle="1" w:styleId="NoSpacingChar">
    <w:name w:val="No Spacing Char"/>
    <w:basedOn w:val="DefaultParagraphFont"/>
    <w:link w:val="NoSpacing"/>
    <w:rsid w:val="0064539A"/>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79B3-167A-4AA6-8638-F4B55068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HOEC 1146 NUTRITION FOR HEALTH CARE (2 cr</vt:lpstr>
    </vt:vector>
  </TitlesOfParts>
  <Company/>
  <LinksUpToDate>false</LinksUpToDate>
  <CharactersWithSpaces>5922</CharactersWithSpaces>
  <SharedDoc>false</SharedDoc>
  <HLinks>
    <vt:vector size="6" baseType="variant">
      <vt:variant>
        <vt:i4>4849786</vt:i4>
      </vt:variant>
      <vt:variant>
        <vt:i4>0</vt:i4>
      </vt:variant>
      <vt:variant>
        <vt:i4>0</vt:i4>
      </vt:variant>
      <vt:variant>
        <vt:i4>5</vt:i4>
      </vt:variant>
      <vt:variant>
        <vt:lpwstr>mailto:rking@sheridan.edu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HOEC 1146 NUTRITION FOR HEALTH CARE (2 cr</dc:title>
  <dc:creator>alunbeck</dc:creator>
  <cp:lastModifiedBy>Georgia</cp:lastModifiedBy>
  <cp:revision>2</cp:revision>
  <cp:lastPrinted>2014-01-16T04:03:00Z</cp:lastPrinted>
  <dcterms:created xsi:type="dcterms:W3CDTF">2016-01-05T17:02:00Z</dcterms:created>
  <dcterms:modified xsi:type="dcterms:W3CDTF">2016-01-05T17:02:00Z</dcterms:modified>
</cp:coreProperties>
</file>